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7792"/>
        <w:gridCol w:w="2664"/>
      </w:tblGrid>
      <w:tr w:rsidR="0014101C" w:rsidTr="0014101C">
        <w:tc>
          <w:tcPr>
            <w:tcW w:w="7792" w:type="dxa"/>
            <w:shd w:val="clear" w:color="auto" w:fill="DEEAF6" w:themeFill="accent1" w:themeFillTint="33"/>
          </w:tcPr>
          <w:p w:rsidR="0014101C" w:rsidRPr="0014101C" w:rsidRDefault="0014101C">
            <w:pPr>
              <w:rPr>
                <w:sz w:val="28"/>
                <w:szCs w:val="28"/>
              </w:rPr>
            </w:pPr>
            <w:r w:rsidRPr="0014101C">
              <w:rPr>
                <w:sz w:val="28"/>
                <w:szCs w:val="28"/>
              </w:rPr>
              <w:t>Learning activities using data from</w:t>
            </w:r>
            <w:r w:rsidR="00183385">
              <w:rPr>
                <w:sz w:val="28"/>
                <w:szCs w:val="28"/>
              </w:rPr>
              <w:t>:</w:t>
            </w:r>
            <w:r w:rsidRPr="0014101C">
              <w:rPr>
                <w:sz w:val="28"/>
                <w:szCs w:val="28"/>
              </w:rPr>
              <w:t xml:space="preserve"> </w:t>
            </w:r>
          </w:p>
          <w:p w:rsidR="0014101C" w:rsidRPr="0014101C" w:rsidRDefault="0014101C" w:rsidP="0014101C">
            <w:pPr>
              <w:rPr>
                <w:b/>
                <w:sz w:val="48"/>
                <w:szCs w:val="48"/>
              </w:rPr>
            </w:pPr>
            <w:r w:rsidRPr="0014101C">
              <w:rPr>
                <w:b/>
                <w:sz w:val="48"/>
                <w:szCs w:val="48"/>
              </w:rPr>
              <w:t xml:space="preserve">Youth19 Rangatahi Smart Survey, Initial Findings: Substance Use </w:t>
            </w:r>
          </w:p>
          <w:p w:rsidR="0014101C" w:rsidRDefault="0014101C"/>
          <w:p w:rsidR="0014101C" w:rsidRDefault="00183385">
            <w:r>
              <w:t>August 2020</w:t>
            </w:r>
          </w:p>
        </w:tc>
        <w:tc>
          <w:tcPr>
            <w:tcW w:w="2664" w:type="dxa"/>
            <w:shd w:val="clear" w:color="auto" w:fill="DEEAF6" w:themeFill="accent1" w:themeFillTint="33"/>
          </w:tcPr>
          <w:p w:rsidR="0014101C" w:rsidRDefault="0014101C">
            <w:pPr>
              <w:rPr>
                <w:noProof/>
                <w:lang w:eastAsia="en-NZ"/>
              </w:rPr>
            </w:pPr>
          </w:p>
          <w:p w:rsidR="0014101C" w:rsidRDefault="0014101C">
            <w:r>
              <w:rPr>
                <w:noProof/>
                <w:lang w:eastAsia="en-NZ"/>
              </w:rPr>
              <w:drawing>
                <wp:inline distT="0" distB="0" distL="0" distR="0" wp14:anchorId="0B87B367" wp14:editId="6FFA2B51">
                  <wp:extent cx="1268963" cy="971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3231" cy="997787"/>
                          </a:xfrm>
                          <a:prstGeom prst="rect">
                            <a:avLst/>
                          </a:prstGeom>
                        </pic:spPr>
                      </pic:pic>
                    </a:graphicData>
                  </a:graphic>
                </wp:inline>
              </w:drawing>
            </w:r>
          </w:p>
          <w:p w:rsidR="0014101C" w:rsidRDefault="0014101C"/>
        </w:tc>
      </w:tr>
    </w:tbl>
    <w:p w:rsidR="00A56C7D" w:rsidRDefault="00A56C7D"/>
    <w:p w:rsidR="0014101C" w:rsidRPr="00AC068F" w:rsidRDefault="00AC068F">
      <w:pPr>
        <w:rPr>
          <w:sz w:val="28"/>
          <w:szCs w:val="28"/>
        </w:rPr>
      </w:pPr>
      <w:r w:rsidRPr="00AC068F">
        <w:rPr>
          <w:sz w:val="28"/>
          <w:szCs w:val="28"/>
        </w:rPr>
        <w:t>For this collection of activities w</w:t>
      </w:r>
      <w:r w:rsidR="002A3263" w:rsidRPr="00AC068F">
        <w:rPr>
          <w:sz w:val="28"/>
          <w:szCs w:val="28"/>
        </w:rPr>
        <w:t xml:space="preserve">e have selected </w:t>
      </w:r>
      <w:r w:rsidR="000544BD">
        <w:rPr>
          <w:sz w:val="28"/>
          <w:szCs w:val="28"/>
        </w:rPr>
        <w:t>Youth19 data</w:t>
      </w:r>
      <w:r w:rsidR="002A3263" w:rsidRPr="00AC068F">
        <w:rPr>
          <w:sz w:val="28"/>
          <w:szCs w:val="28"/>
        </w:rPr>
        <w:t xml:space="preserve"> about</w:t>
      </w:r>
      <w:r w:rsidR="003E403A" w:rsidRPr="00AC068F">
        <w:rPr>
          <w:sz w:val="28"/>
          <w:szCs w:val="28"/>
        </w:rPr>
        <w:t>:</w:t>
      </w:r>
    </w:p>
    <w:p w:rsidR="002A3263" w:rsidRPr="00AC068F" w:rsidRDefault="002A3263" w:rsidP="00EB1BF3">
      <w:pPr>
        <w:pStyle w:val="ListParagraph"/>
        <w:numPr>
          <w:ilvl w:val="0"/>
          <w:numId w:val="23"/>
        </w:numPr>
        <w:rPr>
          <w:sz w:val="28"/>
          <w:szCs w:val="28"/>
        </w:rPr>
      </w:pPr>
      <w:r w:rsidRPr="00AC068F">
        <w:rPr>
          <w:sz w:val="28"/>
          <w:szCs w:val="28"/>
        </w:rPr>
        <w:t xml:space="preserve">Vaping / e-cigarette use (and comparisons with tobacco use) </w:t>
      </w:r>
    </w:p>
    <w:p w:rsidR="002A3263" w:rsidRPr="00AC068F" w:rsidRDefault="005425D6" w:rsidP="00EB1BF3">
      <w:pPr>
        <w:pStyle w:val="ListParagraph"/>
        <w:numPr>
          <w:ilvl w:val="0"/>
          <w:numId w:val="23"/>
        </w:numPr>
        <w:rPr>
          <w:sz w:val="28"/>
          <w:szCs w:val="28"/>
        </w:rPr>
      </w:pPr>
      <w:r>
        <w:rPr>
          <w:sz w:val="28"/>
          <w:szCs w:val="28"/>
        </w:rPr>
        <w:t>A</w:t>
      </w:r>
      <w:r w:rsidRPr="00AC068F">
        <w:rPr>
          <w:sz w:val="28"/>
          <w:szCs w:val="28"/>
        </w:rPr>
        <w:t xml:space="preserve">lcohol </w:t>
      </w:r>
      <w:r>
        <w:rPr>
          <w:sz w:val="28"/>
          <w:szCs w:val="28"/>
        </w:rPr>
        <w:t>use and b</w:t>
      </w:r>
      <w:r w:rsidR="002A3263" w:rsidRPr="00AC068F">
        <w:rPr>
          <w:sz w:val="28"/>
          <w:szCs w:val="28"/>
        </w:rPr>
        <w:t xml:space="preserve">inge drinking </w:t>
      </w:r>
    </w:p>
    <w:p w:rsidR="002A3263" w:rsidRDefault="002A3263" w:rsidP="00EB1BF3">
      <w:pPr>
        <w:pStyle w:val="ListParagraph"/>
        <w:numPr>
          <w:ilvl w:val="0"/>
          <w:numId w:val="23"/>
        </w:numPr>
        <w:rPr>
          <w:sz w:val="28"/>
          <w:szCs w:val="28"/>
        </w:rPr>
      </w:pPr>
      <w:r w:rsidRPr="00AC068F">
        <w:rPr>
          <w:sz w:val="28"/>
          <w:szCs w:val="28"/>
        </w:rPr>
        <w:t xml:space="preserve">Marijuana use </w:t>
      </w:r>
    </w:p>
    <w:p w:rsidR="00954E67" w:rsidRPr="00AC068F" w:rsidRDefault="00954E67" w:rsidP="00EB1BF3">
      <w:pPr>
        <w:pStyle w:val="ListParagraph"/>
        <w:numPr>
          <w:ilvl w:val="0"/>
          <w:numId w:val="23"/>
        </w:numPr>
        <w:rPr>
          <w:sz w:val="28"/>
          <w:szCs w:val="28"/>
        </w:rPr>
      </w:pPr>
      <w:r w:rsidRPr="00954E67">
        <w:rPr>
          <w:sz w:val="28"/>
          <w:szCs w:val="28"/>
        </w:rPr>
        <w:t xml:space="preserve">Alcohol and marijuana use comparisons  </w:t>
      </w:r>
    </w:p>
    <w:p w:rsidR="002A3263" w:rsidRPr="000544BD" w:rsidRDefault="002A3263" w:rsidP="00EB1BF3">
      <w:pPr>
        <w:pStyle w:val="ListParagraph"/>
        <w:numPr>
          <w:ilvl w:val="0"/>
          <w:numId w:val="23"/>
        </w:numPr>
        <w:rPr>
          <w:sz w:val="28"/>
          <w:szCs w:val="28"/>
        </w:rPr>
      </w:pPr>
      <w:r w:rsidRPr="00AC068F">
        <w:rPr>
          <w:sz w:val="28"/>
          <w:szCs w:val="28"/>
        </w:rPr>
        <w:t>T</w:t>
      </w:r>
      <w:r w:rsidR="00AC068F" w:rsidRPr="00AC068F">
        <w:rPr>
          <w:sz w:val="28"/>
          <w:szCs w:val="28"/>
        </w:rPr>
        <w:t>r</w:t>
      </w:r>
      <w:r w:rsidRPr="00AC068F">
        <w:rPr>
          <w:sz w:val="28"/>
          <w:szCs w:val="28"/>
        </w:rPr>
        <w:t xml:space="preserve">ends in binge drinking </w:t>
      </w:r>
      <w:r w:rsidR="00AC068F">
        <w:rPr>
          <w:sz w:val="28"/>
          <w:szCs w:val="28"/>
        </w:rPr>
        <w:t xml:space="preserve">and </w:t>
      </w:r>
      <w:r w:rsidR="00AC068F" w:rsidRPr="00AC068F">
        <w:rPr>
          <w:sz w:val="28"/>
          <w:szCs w:val="28"/>
        </w:rPr>
        <w:t>marijuana use</w:t>
      </w:r>
      <w:r w:rsidR="00AC068F">
        <w:rPr>
          <w:sz w:val="28"/>
          <w:szCs w:val="28"/>
        </w:rPr>
        <w:t xml:space="preserve"> </w:t>
      </w:r>
      <w:r w:rsidRPr="00AC068F">
        <w:rPr>
          <w:sz w:val="28"/>
          <w:szCs w:val="28"/>
        </w:rPr>
        <w:t>2000-2019</w:t>
      </w:r>
    </w:p>
    <w:tbl>
      <w:tblPr>
        <w:tblStyle w:val="TableGrid"/>
        <w:tblW w:w="0" w:type="auto"/>
        <w:tblLook w:val="04A0" w:firstRow="1" w:lastRow="0" w:firstColumn="1" w:lastColumn="0" w:noHBand="0" w:noVBand="1"/>
      </w:tblPr>
      <w:tblGrid>
        <w:gridCol w:w="10456"/>
      </w:tblGrid>
      <w:tr w:rsidR="009C7573" w:rsidTr="009C7573">
        <w:tc>
          <w:tcPr>
            <w:tcW w:w="10456" w:type="dxa"/>
            <w:tcBorders>
              <w:top w:val="nil"/>
              <w:left w:val="nil"/>
              <w:bottom w:val="nil"/>
              <w:right w:val="nil"/>
            </w:tcBorders>
            <w:shd w:val="clear" w:color="auto" w:fill="DEEAF6" w:themeFill="accent1" w:themeFillTint="33"/>
          </w:tcPr>
          <w:p w:rsidR="009C7573" w:rsidRPr="0014101C" w:rsidRDefault="009C7573" w:rsidP="009C7573">
            <w:pPr>
              <w:rPr>
                <w:b/>
              </w:rPr>
            </w:pPr>
            <w:r w:rsidRPr="0014101C">
              <w:rPr>
                <w:b/>
              </w:rPr>
              <w:t>All data is summarised from:</w:t>
            </w:r>
          </w:p>
          <w:p w:rsidR="009C7573" w:rsidRDefault="009C7573" w:rsidP="009C7573">
            <w:r w:rsidRPr="0014101C">
              <w:t xml:space="preserve">Fleming, T., Ball, J., Peiris-John, R., Crengle, S., Bavin, L., Tiatia-Seath, J., Archer, D., &amp; Clark, T. (2020). </w:t>
            </w:r>
            <w:r w:rsidRPr="0014101C">
              <w:rPr>
                <w:i/>
              </w:rPr>
              <w:t xml:space="preserve">Youth19 Rangatahi Smart Survey, Initial Findings: Substance Use. </w:t>
            </w:r>
            <w:r w:rsidRPr="0014101C">
              <w:t>Youth19 Research Group, The University of Auckland and Victoria University of Wellington, New Zealand.</w:t>
            </w:r>
          </w:p>
          <w:p w:rsidR="009C7573" w:rsidRDefault="009C7573" w:rsidP="009C7573"/>
          <w:p w:rsidR="009C7573" w:rsidRDefault="009C7573" w:rsidP="009C7573">
            <w:r>
              <w:t xml:space="preserve">Source the full report at </w:t>
            </w:r>
            <w:hyperlink r:id="rId6" w:history="1">
              <w:r w:rsidRPr="00FF6193">
                <w:rPr>
                  <w:rStyle w:val="Hyperlink"/>
                </w:rPr>
                <w:t>https://www.youth19.ac.nz/publications/2020/8/12/youth19-rangatahi-smart-survey-initial-findings-substance-use</w:t>
              </w:r>
            </w:hyperlink>
          </w:p>
          <w:p w:rsidR="009C7573" w:rsidRDefault="009C7573"/>
        </w:tc>
      </w:tr>
    </w:tbl>
    <w:p w:rsidR="009C7573" w:rsidRDefault="009C7573"/>
    <w:p w:rsidR="009C7573" w:rsidRPr="0014101C" w:rsidRDefault="009C7573" w:rsidP="009C7573">
      <w:pPr>
        <w:rPr>
          <w:b/>
        </w:rPr>
      </w:pPr>
      <w:r w:rsidRPr="0014101C">
        <w:rPr>
          <w:b/>
        </w:rPr>
        <w:t>Notes:</w:t>
      </w:r>
    </w:p>
    <w:p w:rsidR="009C7573" w:rsidRDefault="002A3263" w:rsidP="009C7573">
      <w:pPr>
        <w:pStyle w:val="ListParagraph"/>
        <w:numPr>
          <w:ilvl w:val="0"/>
          <w:numId w:val="11"/>
        </w:numPr>
      </w:pPr>
      <w:r>
        <w:t xml:space="preserve">We haven’t designed these activities for use by </w:t>
      </w:r>
      <w:r w:rsidR="00183385">
        <w:t xml:space="preserve">students in </w:t>
      </w:r>
      <w:r>
        <w:t xml:space="preserve">any specific year level although </w:t>
      </w:r>
      <w:r w:rsidR="009C7573">
        <w:t xml:space="preserve">all of this material may have relevance for students completing </w:t>
      </w:r>
      <w:r w:rsidR="009C7573" w:rsidRPr="00183385">
        <w:rPr>
          <w:b/>
        </w:rPr>
        <w:t>AS90975</w:t>
      </w:r>
      <w:r w:rsidR="009C7573">
        <w:t xml:space="preserve"> which this year will draw on </w:t>
      </w:r>
      <w:r w:rsidR="009C7573" w:rsidRPr="00183385">
        <w:rPr>
          <w:b/>
        </w:rPr>
        <w:t>vaping, alcohol or marijuana</w:t>
      </w:r>
      <w:r w:rsidR="009C7573">
        <w:t xml:space="preserve">, and </w:t>
      </w:r>
      <w:r>
        <w:t xml:space="preserve">the </w:t>
      </w:r>
      <w:r w:rsidRPr="00183385">
        <w:rPr>
          <w:b/>
        </w:rPr>
        <w:t>alcohol data</w:t>
      </w:r>
      <w:r>
        <w:t xml:space="preserve"> is obviously relevant for student completing </w:t>
      </w:r>
      <w:r w:rsidRPr="00183385">
        <w:rPr>
          <w:b/>
        </w:rPr>
        <w:t>AS91265</w:t>
      </w:r>
      <w:r>
        <w:t xml:space="preserve"> this year with the focus on alcohol misuse.</w:t>
      </w:r>
      <w:r w:rsidR="009C7573">
        <w:t xml:space="preserve"> </w:t>
      </w:r>
    </w:p>
    <w:p w:rsidR="002A3263" w:rsidRDefault="009C7573" w:rsidP="009C7573">
      <w:pPr>
        <w:pStyle w:val="ListParagraph"/>
        <w:numPr>
          <w:ilvl w:val="0"/>
          <w:numId w:val="11"/>
        </w:numPr>
      </w:pPr>
      <w:r>
        <w:t xml:space="preserve">Data about other drug use (P, synthetics huffing – all grouped together) is presented on page 6 of the report but as these numbers are very small they have not been included here. </w:t>
      </w:r>
    </w:p>
    <w:p w:rsidR="0014101C" w:rsidRPr="00183385" w:rsidRDefault="0014101C" w:rsidP="009C7573">
      <w:pPr>
        <w:pStyle w:val="ListParagraph"/>
        <w:numPr>
          <w:ilvl w:val="0"/>
          <w:numId w:val="11"/>
        </w:numPr>
        <w:rPr>
          <w:color w:val="0070C0"/>
        </w:rPr>
      </w:pPr>
      <w:r w:rsidRPr="00183385">
        <w:rPr>
          <w:color w:val="0070C0"/>
        </w:rPr>
        <w:t>Th</w:t>
      </w:r>
      <w:r w:rsidR="009C7573" w:rsidRPr="00183385">
        <w:rPr>
          <w:color w:val="0070C0"/>
        </w:rPr>
        <w:t xml:space="preserve">e complete </w:t>
      </w:r>
      <w:r w:rsidRPr="00183385">
        <w:rPr>
          <w:color w:val="0070C0"/>
        </w:rPr>
        <w:t xml:space="preserve">report contains a breakdown of data by school decile and neighbourhood deprivation, as well as </w:t>
      </w:r>
      <w:r w:rsidR="00EE07DD">
        <w:rPr>
          <w:color w:val="0070C0"/>
        </w:rPr>
        <w:t xml:space="preserve">data </w:t>
      </w:r>
      <w:r w:rsidRPr="00183385">
        <w:rPr>
          <w:color w:val="0070C0"/>
        </w:rPr>
        <w:t>by ethnicity. As some of these data report some disturbing trends we have not (yet) included it with these materials, as this</w:t>
      </w:r>
      <w:r w:rsidR="009C7573" w:rsidRPr="00183385">
        <w:rPr>
          <w:color w:val="0070C0"/>
        </w:rPr>
        <w:t>,</w:t>
      </w:r>
      <w:r w:rsidRPr="00183385">
        <w:rPr>
          <w:color w:val="0070C0"/>
        </w:rPr>
        <w:t xml:space="preserve"> along with the Youth19 mental health data, will need to be used care</w:t>
      </w:r>
      <w:r w:rsidR="00183385" w:rsidRPr="00183385">
        <w:rPr>
          <w:color w:val="0070C0"/>
        </w:rPr>
        <w:t>fully and</w:t>
      </w:r>
      <w:r w:rsidRPr="00183385">
        <w:rPr>
          <w:color w:val="0070C0"/>
        </w:rPr>
        <w:t xml:space="preserve"> in appropriate learning contexts. </w:t>
      </w:r>
    </w:p>
    <w:p w:rsidR="0014101C" w:rsidRDefault="0014101C" w:rsidP="009C7573">
      <w:pPr>
        <w:pStyle w:val="ListParagraph"/>
        <w:numPr>
          <w:ilvl w:val="0"/>
          <w:numId w:val="11"/>
        </w:numPr>
      </w:pPr>
      <w:r>
        <w:t>The data included here simplifies that provided in the report to help make it accessible for learners at school.</w:t>
      </w:r>
      <w:r w:rsidR="00183385">
        <w:t xml:space="preserve"> The total size of the sample has been left in to give students an idea of how many students responded to the survey items. </w:t>
      </w:r>
    </w:p>
    <w:p w:rsidR="002A3263" w:rsidRDefault="0014101C" w:rsidP="009C7573">
      <w:pPr>
        <w:pStyle w:val="ListParagraph"/>
        <w:numPr>
          <w:ilvl w:val="0"/>
          <w:numId w:val="11"/>
        </w:numPr>
      </w:pPr>
      <w:r>
        <w:t xml:space="preserve">The data presented in the Word tables can be </w:t>
      </w:r>
      <w:r w:rsidR="00AC068F">
        <w:t xml:space="preserve">trimmed to include only relevant data and then </w:t>
      </w:r>
      <w:r>
        <w:t>cut and pasted into an Excel spreadsheet if students or teachers wish to convert the tables into graphs</w:t>
      </w:r>
      <w:r w:rsidR="002A3263">
        <w:t>.</w:t>
      </w:r>
    </w:p>
    <w:p w:rsidR="009C7573" w:rsidRDefault="009C7573" w:rsidP="009C7573">
      <w:pPr>
        <w:pStyle w:val="ListParagraph"/>
        <w:numPr>
          <w:ilvl w:val="0"/>
          <w:numId w:val="11"/>
        </w:numPr>
      </w:pPr>
      <w:r>
        <w:t xml:space="preserve">Teachers are encouraged to add further questions to those provided to help students make connections with previous learning. </w:t>
      </w:r>
    </w:p>
    <w:p w:rsidR="004D0796" w:rsidRDefault="004D0796" w:rsidP="009C7573">
      <w:pPr>
        <w:pStyle w:val="ListParagraph"/>
        <w:numPr>
          <w:ilvl w:val="0"/>
          <w:numId w:val="11"/>
        </w:numPr>
      </w:pPr>
      <w:r>
        <w:t xml:space="preserve">As this was a school-based survey, we have referred to young people here as students (as in students responding to the survey) which may not be representative of all young people, especially for age groups old  enough to not be attending school.  </w:t>
      </w:r>
    </w:p>
    <w:p w:rsidR="009C7573" w:rsidRDefault="009C7573" w:rsidP="009C7573">
      <w:pPr>
        <w:pStyle w:val="ListParagraph"/>
        <w:numPr>
          <w:ilvl w:val="0"/>
          <w:numId w:val="11"/>
        </w:numPr>
      </w:pPr>
      <w:r>
        <w:t xml:space="preserve">We await the full prevalence reports (assuming these will be published as in previous years) to extend the array of data provided for interpretation by students.  </w:t>
      </w:r>
    </w:p>
    <w:p w:rsidR="000544BD" w:rsidRDefault="000544BD" w:rsidP="009C7573">
      <w:pPr>
        <w:pStyle w:val="ListParagraph"/>
        <w:numPr>
          <w:ilvl w:val="0"/>
          <w:numId w:val="11"/>
        </w:numPr>
      </w:pPr>
      <w:r>
        <w:t xml:space="preserve">Updates to the NZHEA Alcohol and drug education resource will incorporate these and other newly reported data. </w:t>
      </w:r>
    </w:p>
    <w:p w:rsidR="002A3263" w:rsidRDefault="00EB1BF3">
      <w:pPr>
        <w:rPr>
          <w:b/>
          <w:sz w:val="40"/>
          <w:szCs w:val="40"/>
        </w:rPr>
      </w:pPr>
      <w:r>
        <w:rPr>
          <w:b/>
          <w:sz w:val="40"/>
          <w:szCs w:val="40"/>
        </w:rPr>
        <w:lastRenderedPageBreak/>
        <w:t xml:space="preserve">A. </w:t>
      </w:r>
      <w:r w:rsidR="003E403A" w:rsidRPr="003E403A">
        <w:rPr>
          <w:b/>
          <w:sz w:val="40"/>
          <w:szCs w:val="40"/>
        </w:rPr>
        <w:t>Vaping</w:t>
      </w:r>
      <w:r w:rsidR="004D0796" w:rsidRPr="004D0796">
        <w:t xml:space="preserve"> </w:t>
      </w:r>
      <w:r w:rsidR="004D0796">
        <w:rPr>
          <w:b/>
          <w:sz w:val="40"/>
          <w:szCs w:val="40"/>
        </w:rPr>
        <w:t>/</w:t>
      </w:r>
      <w:r w:rsidR="004D0796" w:rsidRPr="004D0796">
        <w:rPr>
          <w:b/>
          <w:sz w:val="40"/>
          <w:szCs w:val="40"/>
        </w:rPr>
        <w:t xml:space="preserve"> e-cigarette use</w:t>
      </w:r>
    </w:p>
    <w:p w:rsidR="005425D6" w:rsidRDefault="005425D6">
      <w:pPr>
        <w:rPr>
          <w:b/>
          <w:color w:val="0070C0"/>
          <w:sz w:val="28"/>
          <w:szCs w:val="28"/>
        </w:rPr>
      </w:pPr>
    </w:p>
    <w:p w:rsidR="003E403A" w:rsidRPr="003E403A" w:rsidRDefault="003E403A">
      <w:pPr>
        <w:rPr>
          <w:b/>
          <w:color w:val="0070C0"/>
          <w:sz w:val="28"/>
          <w:szCs w:val="28"/>
        </w:rPr>
      </w:pPr>
      <w:r w:rsidRPr="003E403A">
        <w:rPr>
          <w:b/>
          <w:color w:val="0070C0"/>
          <w:sz w:val="28"/>
          <w:szCs w:val="28"/>
        </w:rPr>
        <w:t>Vaping and e-cigarette use by sex</w:t>
      </w: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3E403A" w:rsidRPr="003E403A" w:rsidTr="00AC068F">
        <w:tc>
          <w:tcPr>
            <w:tcW w:w="1493" w:type="dxa"/>
          </w:tcPr>
          <w:p w:rsidR="003E403A" w:rsidRPr="003E403A" w:rsidRDefault="003E403A" w:rsidP="004D0796">
            <w:pPr>
              <w:spacing w:after="120"/>
              <w:rPr>
                <w:sz w:val="28"/>
                <w:szCs w:val="28"/>
              </w:rPr>
            </w:pPr>
          </w:p>
        </w:tc>
        <w:tc>
          <w:tcPr>
            <w:tcW w:w="4481" w:type="dxa"/>
            <w:gridSpan w:val="3"/>
          </w:tcPr>
          <w:p w:rsidR="003E403A" w:rsidRPr="003E403A" w:rsidRDefault="003E403A" w:rsidP="004D0796">
            <w:pPr>
              <w:spacing w:after="120"/>
              <w:rPr>
                <w:b/>
                <w:sz w:val="28"/>
                <w:szCs w:val="28"/>
              </w:rPr>
            </w:pPr>
            <w:r w:rsidRPr="003E403A">
              <w:rPr>
                <w:b/>
                <w:sz w:val="28"/>
                <w:szCs w:val="28"/>
              </w:rPr>
              <w:t xml:space="preserve">Vape / use e-cigarettes weekly or more often </w:t>
            </w:r>
          </w:p>
        </w:tc>
        <w:tc>
          <w:tcPr>
            <w:tcW w:w="4482" w:type="dxa"/>
            <w:gridSpan w:val="3"/>
          </w:tcPr>
          <w:p w:rsidR="003E403A" w:rsidRPr="003E403A" w:rsidRDefault="003E403A" w:rsidP="004D0796">
            <w:pPr>
              <w:spacing w:after="120"/>
              <w:rPr>
                <w:b/>
                <w:sz w:val="28"/>
                <w:szCs w:val="28"/>
              </w:rPr>
            </w:pPr>
            <w:r w:rsidRPr="003E403A">
              <w:rPr>
                <w:b/>
                <w:sz w:val="28"/>
                <w:szCs w:val="28"/>
              </w:rPr>
              <w:t xml:space="preserve">Vape / use e-cigarettes monthly or more often </w:t>
            </w:r>
          </w:p>
        </w:tc>
      </w:tr>
      <w:tr w:rsidR="003E403A" w:rsidRPr="003E403A" w:rsidTr="004D0796">
        <w:tc>
          <w:tcPr>
            <w:tcW w:w="1493" w:type="dxa"/>
            <w:shd w:val="clear" w:color="auto" w:fill="DEEAF6" w:themeFill="accent1" w:themeFillTint="33"/>
          </w:tcPr>
          <w:p w:rsidR="003E403A" w:rsidRPr="003E403A" w:rsidRDefault="004D0796" w:rsidP="004D0796">
            <w:pPr>
              <w:spacing w:after="120"/>
              <w:rPr>
                <w:sz w:val="28"/>
                <w:szCs w:val="28"/>
              </w:rPr>
            </w:pPr>
            <w:r>
              <w:rPr>
                <w:sz w:val="28"/>
                <w:szCs w:val="28"/>
              </w:rPr>
              <w:t xml:space="preserve">Sex </w:t>
            </w:r>
          </w:p>
        </w:tc>
        <w:tc>
          <w:tcPr>
            <w:tcW w:w="1493" w:type="dxa"/>
            <w:shd w:val="clear" w:color="auto" w:fill="DEEAF6" w:themeFill="accent1" w:themeFillTint="33"/>
          </w:tcPr>
          <w:p w:rsidR="003E403A" w:rsidRPr="003E403A" w:rsidRDefault="003E403A" w:rsidP="00A00C2D">
            <w:pPr>
              <w:spacing w:after="120"/>
              <w:jc w:val="center"/>
              <w:rPr>
                <w:sz w:val="28"/>
                <w:szCs w:val="28"/>
              </w:rPr>
            </w:pPr>
            <w:r w:rsidRPr="003E403A">
              <w:rPr>
                <w:sz w:val="28"/>
                <w:szCs w:val="28"/>
              </w:rPr>
              <w:t>n</w:t>
            </w:r>
          </w:p>
        </w:tc>
        <w:tc>
          <w:tcPr>
            <w:tcW w:w="1494" w:type="dxa"/>
            <w:shd w:val="clear" w:color="auto" w:fill="DEEAF6" w:themeFill="accent1" w:themeFillTint="33"/>
          </w:tcPr>
          <w:p w:rsidR="003E403A" w:rsidRPr="003E403A" w:rsidRDefault="003E403A" w:rsidP="00A00C2D">
            <w:pPr>
              <w:spacing w:after="120"/>
              <w:jc w:val="center"/>
              <w:rPr>
                <w:sz w:val="28"/>
                <w:szCs w:val="28"/>
              </w:rPr>
            </w:pPr>
            <w:r w:rsidRPr="003E403A">
              <w:rPr>
                <w:sz w:val="28"/>
                <w:szCs w:val="28"/>
              </w:rPr>
              <w:t>N</w:t>
            </w:r>
          </w:p>
        </w:tc>
        <w:tc>
          <w:tcPr>
            <w:tcW w:w="1494" w:type="dxa"/>
            <w:shd w:val="clear" w:color="auto" w:fill="FFF2CC" w:themeFill="accent4" w:themeFillTint="33"/>
          </w:tcPr>
          <w:p w:rsidR="003E403A" w:rsidRPr="003E403A" w:rsidRDefault="003E403A" w:rsidP="00A00C2D">
            <w:pPr>
              <w:spacing w:after="120"/>
              <w:jc w:val="center"/>
              <w:rPr>
                <w:sz w:val="28"/>
                <w:szCs w:val="28"/>
              </w:rPr>
            </w:pPr>
            <w:r w:rsidRPr="003E403A">
              <w:rPr>
                <w:sz w:val="28"/>
                <w:szCs w:val="28"/>
              </w:rPr>
              <w:t>%</w:t>
            </w:r>
          </w:p>
        </w:tc>
        <w:tc>
          <w:tcPr>
            <w:tcW w:w="1494" w:type="dxa"/>
            <w:shd w:val="clear" w:color="auto" w:fill="DEEAF6" w:themeFill="accent1" w:themeFillTint="33"/>
          </w:tcPr>
          <w:p w:rsidR="003E403A" w:rsidRPr="003E403A" w:rsidRDefault="003E403A" w:rsidP="00A00C2D">
            <w:pPr>
              <w:spacing w:after="120"/>
              <w:jc w:val="center"/>
              <w:rPr>
                <w:sz w:val="28"/>
                <w:szCs w:val="28"/>
              </w:rPr>
            </w:pPr>
            <w:r w:rsidRPr="003E403A">
              <w:rPr>
                <w:sz w:val="28"/>
                <w:szCs w:val="28"/>
              </w:rPr>
              <w:t>n</w:t>
            </w:r>
          </w:p>
        </w:tc>
        <w:tc>
          <w:tcPr>
            <w:tcW w:w="1494" w:type="dxa"/>
            <w:shd w:val="clear" w:color="auto" w:fill="DEEAF6" w:themeFill="accent1" w:themeFillTint="33"/>
          </w:tcPr>
          <w:p w:rsidR="003E403A" w:rsidRPr="003E403A" w:rsidRDefault="003E403A" w:rsidP="00A00C2D">
            <w:pPr>
              <w:spacing w:after="120"/>
              <w:jc w:val="center"/>
              <w:rPr>
                <w:sz w:val="28"/>
                <w:szCs w:val="28"/>
              </w:rPr>
            </w:pPr>
            <w:r w:rsidRPr="003E403A">
              <w:rPr>
                <w:sz w:val="28"/>
                <w:szCs w:val="28"/>
              </w:rPr>
              <w:t>N</w:t>
            </w:r>
          </w:p>
        </w:tc>
        <w:tc>
          <w:tcPr>
            <w:tcW w:w="1494" w:type="dxa"/>
            <w:shd w:val="clear" w:color="auto" w:fill="FFF2CC" w:themeFill="accent4" w:themeFillTint="33"/>
          </w:tcPr>
          <w:p w:rsidR="003E403A" w:rsidRPr="003E403A" w:rsidRDefault="003E403A" w:rsidP="00A00C2D">
            <w:pPr>
              <w:spacing w:after="120"/>
              <w:jc w:val="center"/>
              <w:rPr>
                <w:sz w:val="28"/>
                <w:szCs w:val="28"/>
              </w:rPr>
            </w:pPr>
            <w:r w:rsidRPr="003E403A">
              <w:rPr>
                <w:sz w:val="28"/>
                <w:szCs w:val="28"/>
              </w:rPr>
              <w:t>%</w:t>
            </w:r>
          </w:p>
        </w:tc>
      </w:tr>
      <w:tr w:rsidR="003E403A" w:rsidRPr="003E403A" w:rsidTr="004D0796">
        <w:tc>
          <w:tcPr>
            <w:tcW w:w="1493" w:type="dxa"/>
          </w:tcPr>
          <w:p w:rsidR="003E403A" w:rsidRPr="004D0796" w:rsidRDefault="003E403A" w:rsidP="004D0796">
            <w:pPr>
              <w:spacing w:after="120"/>
              <w:rPr>
                <w:b/>
                <w:sz w:val="28"/>
                <w:szCs w:val="28"/>
              </w:rPr>
            </w:pPr>
            <w:r w:rsidRPr="004D0796">
              <w:rPr>
                <w:b/>
                <w:sz w:val="28"/>
                <w:szCs w:val="28"/>
              </w:rPr>
              <w:t xml:space="preserve">Male </w:t>
            </w:r>
          </w:p>
        </w:tc>
        <w:tc>
          <w:tcPr>
            <w:tcW w:w="1493" w:type="dxa"/>
          </w:tcPr>
          <w:p w:rsidR="003E403A" w:rsidRPr="003E403A" w:rsidRDefault="004D0796" w:rsidP="004D0796">
            <w:pPr>
              <w:spacing w:after="120"/>
              <w:jc w:val="center"/>
              <w:rPr>
                <w:sz w:val="28"/>
                <w:szCs w:val="28"/>
              </w:rPr>
            </w:pPr>
            <w:r>
              <w:rPr>
                <w:sz w:val="28"/>
                <w:szCs w:val="28"/>
              </w:rPr>
              <w:t>232</w:t>
            </w:r>
          </w:p>
        </w:tc>
        <w:tc>
          <w:tcPr>
            <w:tcW w:w="1494" w:type="dxa"/>
            <w:shd w:val="clear" w:color="auto" w:fill="DEEAF6" w:themeFill="accent1" w:themeFillTint="33"/>
          </w:tcPr>
          <w:p w:rsidR="003E403A" w:rsidRPr="003E403A" w:rsidRDefault="004D0796" w:rsidP="004D0796">
            <w:pPr>
              <w:spacing w:after="120"/>
              <w:jc w:val="center"/>
              <w:rPr>
                <w:sz w:val="28"/>
                <w:szCs w:val="28"/>
              </w:rPr>
            </w:pPr>
            <w:r>
              <w:rPr>
                <w:sz w:val="28"/>
                <w:szCs w:val="28"/>
              </w:rPr>
              <w:t>3,193</w:t>
            </w:r>
          </w:p>
        </w:tc>
        <w:tc>
          <w:tcPr>
            <w:tcW w:w="1494" w:type="dxa"/>
            <w:shd w:val="clear" w:color="auto" w:fill="FFF2CC" w:themeFill="accent4" w:themeFillTint="33"/>
          </w:tcPr>
          <w:p w:rsidR="003E403A" w:rsidRPr="003E403A" w:rsidRDefault="004D0796" w:rsidP="004D0796">
            <w:pPr>
              <w:spacing w:after="120"/>
              <w:jc w:val="center"/>
              <w:rPr>
                <w:sz w:val="28"/>
                <w:szCs w:val="28"/>
              </w:rPr>
            </w:pPr>
            <w:r>
              <w:rPr>
                <w:sz w:val="28"/>
                <w:szCs w:val="28"/>
              </w:rPr>
              <w:t>9.1</w:t>
            </w:r>
          </w:p>
        </w:tc>
        <w:tc>
          <w:tcPr>
            <w:tcW w:w="1494" w:type="dxa"/>
          </w:tcPr>
          <w:p w:rsidR="003E403A" w:rsidRPr="003E403A" w:rsidRDefault="004D0796" w:rsidP="004D0796">
            <w:pPr>
              <w:spacing w:after="120"/>
              <w:jc w:val="center"/>
              <w:rPr>
                <w:sz w:val="28"/>
                <w:szCs w:val="28"/>
              </w:rPr>
            </w:pPr>
            <w:r>
              <w:rPr>
                <w:sz w:val="28"/>
                <w:szCs w:val="28"/>
              </w:rPr>
              <w:t>370</w:t>
            </w:r>
          </w:p>
        </w:tc>
        <w:tc>
          <w:tcPr>
            <w:tcW w:w="1494" w:type="dxa"/>
            <w:shd w:val="clear" w:color="auto" w:fill="DEEAF6" w:themeFill="accent1" w:themeFillTint="33"/>
          </w:tcPr>
          <w:p w:rsidR="003E403A" w:rsidRPr="003E403A" w:rsidRDefault="004D0796" w:rsidP="004D0796">
            <w:pPr>
              <w:spacing w:after="120"/>
              <w:jc w:val="center"/>
              <w:rPr>
                <w:sz w:val="28"/>
                <w:szCs w:val="28"/>
              </w:rPr>
            </w:pPr>
            <w:r>
              <w:rPr>
                <w:sz w:val="28"/>
                <w:szCs w:val="28"/>
              </w:rPr>
              <w:t>3,193</w:t>
            </w:r>
          </w:p>
        </w:tc>
        <w:tc>
          <w:tcPr>
            <w:tcW w:w="1494" w:type="dxa"/>
            <w:shd w:val="clear" w:color="auto" w:fill="FFF2CC" w:themeFill="accent4" w:themeFillTint="33"/>
          </w:tcPr>
          <w:p w:rsidR="003E403A" w:rsidRPr="003E403A" w:rsidRDefault="004D0796" w:rsidP="004D0796">
            <w:pPr>
              <w:spacing w:after="120"/>
              <w:jc w:val="center"/>
              <w:rPr>
                <w:sz w:val="28"/>
                <w:szCs w:val="28"/>
              </w:rPr>
            </w:pPr>
            <w:r>
              <w:rPr>
                <w:sz w:val="28"/>
                <w:szCs w:val="28"/>
              </w:rPr>
              <w:t>13.4</w:t>
            </w:r>
          </w:p>
        </w:tc>
      </w:tr>
      <w:tr w:rsidR="003E403A" w:rsidRPr="003E403A" w:rsidTr="004D0796">
        <w:tc>
          <w:tcPr>
            <w:tcW w:w="1493" w:type="dxa"/>
          </w:tcPr>
          <w:p w:rsidR="003E403A" w:rsidRPr="004D0796" w:rsidRDefault="003E403A" w:rsidP="004D0796">
            <w:pPr>
              <w:spacing w:after="120"/>
              <w:rPr>
                <w:b/>
                <w:sz w:val="28"/>
                <w:szCs w:val="28"/>
              </w:rPr>
            </w:pPr>
            <w:r w:rsidRPr="004D0796">
              <w:rPr>
                <w:b/>
                <w:sz w:val="28"/>
                <w:szCs w:val="28"/>
              </w:rPr>
              <w:t>Female</w:t>
            </w:r>
          </w:p>
        </w:tc>
        <w:tc>
          <w:tcPr>
            <w:tcW w:w="1493" w:type="dxa"/>
          </w:tcPr>
          <w:p w:rsidR="003E403A" w:rsidRPr="003E403A" w:rsidRDefault="004D0796" w:rsidP="004D0796">
            <w:pPr>
              <w:spacing w:after="120"/>
              <w:jc w:val="center"/>
              <w:rPr>
                <w:sz w:val="28"/>
                <w:szCs w:val="28"/>
              </w:rPr>
            </w:pPr>
            <w:r>
              <w:rPr>
                <w:sz w:val="28"/>
                <w:szCs w:val="28"/>
              </w:rPr>
              <w:t>191</w:t>
            </w:r>
          </w:p>
        </w:tc>
        <w:tc>
          <w:tcPr>
            <w:tcW w:w="1494" w:type="dxa"/>
            <w:shd w:val="clear" w:color="auto" w:fill="DEEAF6" w:themeFill="accent1" w:themeFillTint="33"/>
          </w:tcPr>
          <w:p w:rsidR="003E403A" w:rsidRPr="003E403A" w:rsidRDefault="004D0796" w:rsidP="004D0796">
            <w:pPr>
              <w:spacing w:after="120"/>
              <w:jc w:val="center"/>
              <w:rPr>
                <w:sz w:val="28"/>
                <w:szCs w:val="28"/>
              </w:rPr>
            </w:pPr>
            <w:r>
              <w:rPr>
                <w:sz w:val="28"/>
                <w:szCs w:val="28"/>
              </w:rPr>
              <w:t>3,953</w:t>
            </w:r>
          </w:p>
        </w:tc>
        <w:tc>
          <w:tcPr>
            <w:tcW w:w="1494" w:type="dxa"/>
            <w:shd w:val="clear" w:color="auto" w:fill="FFF2CC" w:themeFill="accent4" w:themeFillTint="33"/>
          </w:tcPr>
          <w:p w:rsidR="003E403A" w:rsidRPr="003E403A" w:rsidRDefault="004D0796" w:rsidP="004D0796">
            <w:pPr>
              <w:spacing w:after="120"/>
              <w:jc w:val="center"/>
              <w:rPr>
                <w:sz w:val="28"/>
                <w:szCs w:val="28"/>
              </w:rPr>
            </w:pPr>
            <w:r>
              <w:rPr>
                <w:sz w:val="28"/>
                <w:szCs w:val="28"/>
              </w:rPr>
              <w:t>6.6</w:t>
            </w:r>
          </w:p>
        </w:tc>
        <w:tc>
          <w:tcPr>
            <w:tcW w:w="1494" w:type="dxa"/>
          </w:tcPr>
          <w:p w:rsidR="003E403A" w:rsidRPr="003E403A" w:rsidRDefault="004D0796" w:rsidP="004D0796">
            <w:pPr>
              <w:spacing w:after="120"/>
              <w:jc w:val="center"/>
              <w:rPr>
                <w:sz w:val="28"/>
                <w:szCs w:val="28"/>
              </w:rPr>
            </w:pPr>
            <w:r>
              <w:rPr>
                <w:sz w:val="28"/>
                <w:szCs w:val="28"/>
              </w:rPr>
              <w:t>353</w:t>
            </w:r>
          </w:p>
        </w:tc>
        <w:tc>
          <w:tcPr>
            <w:tcW w:w="1494" w:type="dxa"/>
            <w:shd w:val="clear" w:color="auto" w:fill="DEEAF6" w:themeFill="accent1" w:themeFillTint="33"/>
          </w:tcPr>
          <w:p w:rsidR="003E403A" w:rsidRPr="003E403A" w:rsidRDefault="004D0796" w:rsidP="004D0796">
            <w:pPr>
              <w:spacing w:after="120"/>
              <w:jc w:val="center"/>
              <w:rPr>
                <w:sz w:val="28"/>
                <w:szCs w:val="28"/>
              </w:rPr>
            </w:pPr>
            <w:r>
              <w:rPr>
                <w:sz w:val="28"/>
                <w:szCs w:val="28"/>
              </w:rPr>
              <w:t>3,953</w:t>
            </w:r>
          </w:p>
        </w:tc>
        <w:tc>
          <w:tcPr>
            <w:tcW w:w="1494" w:type="dxa"/>
            <w:shd w:val="clear" w:color="auto" w:fill="FFF2CC" w:themeFill="accent4" w:themeFillTint="33"/>
          </w:tcPr>
          <w:p w:rsidR="004D0796" w:rsidRPr="003E403A" w:rsidRDefault="004D0796" w:rsidP="004D0796">
            <w:pPr>
              <w:spacing w:after="120"/>
              <w:jc w:val="center"/>
              <w:rPr>
                <w:sz w:val="28"/>
                <w:szCs w:val="28"/>
              </w:rPr>
            </w:pPr>
            <w:r>
              <w:rPr>
                <w:sz w:val="28"/>
                <w:szCs w:val="28"/>
              </w:rPr>
              <w:t>11.5</w:t>
            </w:r>
          </w:p>
        </w:tc>
      </w:tr>
      <w:tr w:rsidR="003E403A" w:rsidRPr="003E403A" w:rsidTr="004D0796">
        <w:tc>
          <w:tcPr>
            <w:tcW w:w="1493" w:type="dxa"/>
          </w:tcPr>
          <w:p w:rsidR="003E403A" w:rsidRPr="004D0796" w:rsidRDefault="003E403A" w:rsidP="004D0796">
            <w:pPr>
              <w:spacing w:after="120"/>
              <w:rPr>
                <w:b/>
                <w:sz w:val="28"/>
                <w:szCs w:val="28"/>
              </w:rPr>
            </w:pPr>
            <w:r w:rsidRPr="004D0796">
              <w:rPr>
                <w:b/>
                <w:sz w:val="28"/>
                <w:szCs w:val="28"/>
              </w:rPr>
              <w:t xml:space="preserve">Total </w:t>
            </w:r>
          </w:p>
        </w:tc>
        <w:tc>
          <w:tcPr>
            <w:tcW w:w="1493" w:type="dxa"/>
          </w:tcPr>
          <w:p w:rsidR="003E403A" w:rsidRPr="000D5DDE" w:rsidRDefault="003E403A" w:rsidP="004D0796">
            <w:pPr>
              <w:spacing w:after="120"/>
              <w:jc w:val="center"/>
              <w:rPr>
                <w:b/>
                <w:sz w:val="28"/>
                <w:szCs w:val="28"/>
              </w:rPr>
            </w:pPr>
            <w:r w:rsidRPr="000D5DDE">
              <w:rPr>
                <w:b/>
                <w:sz w:val="28"/>
                <w:szCs w:val="28"/>
              </w:rPr>
              <w:t>423</w:t>
            </w:r>
          </w:p>
        </w:tc>
        <w:tc>
          <w:tcPr>
            <w:tcW w:w="1494" w:type="dxa"/>
            <w:shd w:val="clear" w:color="auto" w:fill="DEEAF6" w:themeFill="accent1" w:themeFillTint="33"/>
          </w:tcPr>
          <w:p w:rsidR="003E403A" w:rsidRPr="000D5DDE" w:rsidRDefault="003E403A" w:rsidP="004D0796">
            <w:pPr>
              <w:spacing w:after="120"/>
              <w:jc w:val="center"/>
              <w:rPr>
                <w:b/>
                <w:sz w:val="28"/>
                <w:szCs w:val="28"/>
              </w:rPr>
            </w:pPr>
            <w:r w:rsidRPr="000D5DDE">
              <w:rPr>
                <w:b/>
                <w:sz w:val="28"/>
                <w:szCs w:val="28"/>
              </w:rPr>
              <w:t>7,154</w:t>
            </w:r>
          </w:p>
        </w:tc>
        <w:tc>
          <w:tcPr>
            <w:tcW w:w="1494" w:type="dxa"/>
            <w:shd w:val="clear" w:color="auto" w:fill="FFF2CC" w:themeFill="accent4" w:themeFillTint="33"/>
          </w:tcPr>
          <w:p w:rsidR="003E403A" w:rsidRPr="000D5DDE" w:rsidRDefault="003E403A" w:rsidP="004D0796">
            <w:pPr>
              <w:spacing w:after="120"/>
              <w:jc w:val="center"/>
              <w:rPr>
                <w:b/>
                <w:sz w:val="28"/>
                <w:szCs w:val="28"/>
              </w:rPr>
            </w:pPr>
            <w:r w:rsidRPr="000D5DDE">
              <w:rPr>
                <w:b/>
                <w:sz w:val="28"/>
                <w:szCs w:val="28"/>
              </w:rPr>
              <w:t xml:space="preserve">7.8 </w:t>
            </w:r>
          </w:p>
        </w:tc>
        <w:tc>
          <w:tcPr>
            <w:tcW w:w="1494" w:type="dxa"/>
          </w:tcPr>
          <w:p w:rsidR="003E403A" w:rsidRPr="000D5DDE" w:rsidRDefault="003E403A" w:rsidP="004D0796">
            <w:pPr>
              <w:spacing w:after="120"/>
              <w:jc w:val="center"/>
              <w:rPr>
                <w:b/>
                <w:sz w:val="28"/>
                <w:szCs w:val="28"/>
              </w:rPr>
            </w:pPr>
            <w:r w:rsidRPr="000D5DDE">
              <w:rPr>
                <w:b/>
                <w:sz w:val="28"/>
                <w:szCs w:val="28"/>
              </w:rPr>
              <w:t>723</w:t>
            </w:r>
          </w:p>
        </w:tc>
        <w:tc>
          <w:tcPr>
            <w:tcW w:w="1494" w:type="dxa"/>
            <w:shd w:val="clear" w:color="auto" w:fill="DEEAF6" w:themeFill="accent1" w:themeFillTint="33"/>
          </w:tcPr>
          <w:p w:rsidR="003E403A" w:rsidRPr="000D5DDE" w:rsidRDefault="003E403A" w:rsidP="004D0796">
            <w:pPr>
              <w:spacing w:after="120"/>
              <w:jc w:val="center"/>
              <w:rPr>
                <w:b/>
                <w:sz w:val="28"/>
                <w:szCs w:val="28"/>
              </w:rPr>
            </w:pPr>
            <w:r w:rsidRPr="000D5DDE">
              <w:rPr>
                <w:b/>
                <w:sz w:val="28"/>
                <w:szCs w:val="28"/>
              </w:rPr>
              <w:t>7,146</w:t>
            </w:r>
          </w:p>
        </w:tc>
        <w:tc>
          <w:tcPr>
            <w:tcW w:w="1494" w:type="dxa"/>
            <w:shd w:val="clear" w:color="auto" w:fill="FFF2CC" w:themeFill="accent4" w:themeFillTint="33"/>
          </w:tcPr>
          <w:p w:rsidR="003E403A" w:rsidRPr="000D5DDE" w:rsidRDefault="003E403A" w:rsidP="004D0796">
            <w:pPr>
              <w:spacing w:after="120"/>
              <w:jc w:val="center"/>
              <w:rPr>
                <w:b/>
                <w:sz w:val="28"/>
                <w:szCs w:val="28"/>
              </w:rPr>
            </w:pPr>
            <w:r w:rsidRPr="000D5DDE">
              <w:rPr>
                <w:b/>
                <w:sz w:val="28"/>
                <w:szCs w:val="28"/>
              </w:rPr>
              <w:t>12.4</w:t>
            </w:r>
          </w:p>
        </w:tc>
      </w:tr>
    </w:tbl>
    <w:p w:rsidR="003E403A" w:rsidRDefault="003E403A" w:rsidP="003E403A">
      <w:pPr>
        <w:spacing w:after="0"/>
      </w:pPr>
      <w:r>
        <w:t xml:space="preserve">n=number of students saying they had vaped / used e-cigarettes  </w:t>
      </w:r>
    </w:p>
    <w:p w:rsidR="003E403A" w:rsidRDefault="003E403A" w:rsidP="003E403A">
      <w:pPr>
        <w:spacing w:after="0"/>
      </w:pPr>
      <w:r>
        <w:t xml:space="preserve">N=total sample size of all students in the survey </w:t>
      </w:r>
    </w:p>
    <w:p w:rsidR="003E403A" w:rsidRDefault="003E403A"/>
    <w:p w:rsidR="004D0796" w:rsidRPr="004D0796" w:rsidRDefault="004D0796" w:rsidP="004D0796">
      <w:pPr>
        <w:rPr>
          <w:color w:val="0070C0"/>
        </w:rPr>
      </w:pPr>
      <w:r w:rsidRPr="004D0796">
        <w:rPr>
          <w:color w:val="0070C0"/>
        </w:rPr>
        <w:t xml:space="preserve">Questions </w:t>
      </w:r>
    </w:p>
    <w:p w:rsidR="004D0796" w:rsidRDefault="004D0796" w:rsidP="004D0796">
      <w:pPr>
        <w:pStyle w:val="ListParagraph"/>
        <w:numPr>
          <w:ilvl w:val="0"/>
          <w:numId w:val="2"/>
        </w:numPr>
      </w:pPr>
      <w:r>
        <w:t xml:space="preserve">Overall, who vapes/uses e-cigarettes more </w:t>
      </w:r>
      <w:r w:rsidR="00170F9C">
        <w:t xml:space="preserve">often </w:t>
      </w:r>
      <w:r>
        <w:t xml:space="preserve">– males or females? </w:t>
      </w:r>
    </w:p>
    <w:p w:rsidR="004D0796" w:rsidRDefault="004D0796" w:rsidP="004D0796">
      <w:pPr>
        <w:pStyle w:val="ListParagraph"/>
        <w:numPr>
          <w:ilvl w:val="0"/>
          <w:numId w:val="2"/>
        </w:numPr>
      </w:pPr>
      <w:r>
        <w:t xml:space="preserve">Why do you think this is the case? </w:t>
      </w:r>
    </w:p>
    <w:p w:rsidR="004D0796" w:rsidRDefault="004D0796" w:rsidP="004D0796">
      <w:pPr>
        <w:pStyle w:val="ListParagraph"/>
        <w:numPr>
          <w:ilvl w:val="0"/>
          <w:numId w:val="2"/>
        </w:numPr>
      </w:pPr>
      <w:r>
        <w:t xml:space="preserve">Among students who vape, why do you think some students vape weekly or more often, while other vape less frequently? </w:t>
      </w:r>
    </w:p>
    <w:p w:rsidR="004D0796" w:rsidRDefault="004D0796" w:rsidP="004D0796">
      <w:pPr>
        <w:pStyle w:val="ListParagraph"/>
        <w:numPr>
          <w:ilvl w:val="0"/>
          <w:numId w:val="2"/>
        </w:numPr>
      </w:pPr>
      <w:r>
        <w:t xml:space="preserve">Do any of these results surprise you? If so what? If not, why not? </w:t>
      </w:r>
    </w:p>
    <w:p w:rsidR="004D0796" w:rsidRDefault="004D0796" w:rsidP="004D0796">
      <w:pPr>
        <w:pStyle w:val="ListParagraph"/>
        <w:numPr>
          <w:ilvl w:val="0"/>
          <w:numId w:val="2"/>
        </w:numPr>
      </w:pPr>
      <w:r>
        <w:t xml:space="preserve">What </w:t>
      </w:r>
      <w:r w:rsidR="000D5DDE">
        <w:t xml:space="preserve">actions </w:t>
      </w:r>
      <w:r>
        <w:t xml:space="preserve">do you think will help reduce and eliminate vaping among young people who do it as a lifestyle habit (and not as an aid to smoking </w:t>
      </w:r>
      <w:r w:rsidR="000D5DDE">
        <w:t>cessation)?</w:t>
      </w:r>
      <w:r>
        <w:t xml:space="preserve"> </w:t>
      </w:r>
    </w:p>
    <w:p w:rsidR="004D0796" w:rsidRDefault="004D0796"/>
    <w:p w:rsidR="000D5DDE" w:rsidRDefault="000D5DDE">
      <w:pPr>
        <w:rPr>
          <w:b/>
          <w:color w:val="0070C0"/>
          <w:sz w:val="28"/>
          <w:szCs w:val="28"/>
        </w:rPr>
      </w:pPr>
      <w:r>
        <w:rPr>
          <w:b/>
          <w:color w:val="0070C0"/>
          <w:sz w:val="28"/>
          <w:szCs w:val="28"/>
        </w:rPr>
        <w:br w:type="page"/>
      </w:r>
    </w:p>
    <w:p w:rsidR="003E403A" w:rsidRDefault="003E403A">
      <w:pPr>
        <w:rPr>
          <w:b/>
          <w:color w:val="0070C0"/>
          <w:sz w:val="28"/>
          <w:szCs w:val="28"/>
        </w:rPr>
      </w:pPr>
      <w:r w:rsidRPr="004D0796">
        <w:rPr>
          <w:b/>
          <w:color w:val="0070C0"/>
          <w:sz w:val="28"/>
          <w:szCs w:val="28"/>
        </w:rPr>
        <w:lastRenderedPageBreak/>
        <w:t xml:space="preserve">Vaping and e-cigarette use by age </w:t>
      </w:r>
    </w:p>
    <w:p w:rsidR="005425D6" w:rsidRPr="004D0796" w:rsidRDefault="005425D6">
      <w:pPr>
        <w:rPr>
          <w:b/>
          <w:color w:val="0070C0"/>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4D0796" w:rsidRPr="003E403A" w:rsidTr="00AC068F">
        <w:tc>
          <w:tcPr>
            <w:tcW w:w="1493" w:type="dxa"/>
          </w:tcPr>
          <w:p w:rsidR="004D0796" w:rsidRPr="003E403A" w:rsidRDefault="004D0796" w:rsidP="00AC068F">
            <w:pPr>
              <w:spacing w:after="120"/>
              <w:rPr>
                <w:sz w:val="28"/>
                <w:szCs w:val="28"/>
              </w:rPr>
            </w:pPr>
          </w:p>
        </w:tc>
        <w:tc>
          <w:tcPr>
            <w:tcW w:w="4481" w:type="dxa"/>
            <w:gridSpan w:val="3"/>
          </w:tcPr>
          <w:p w:rsidR="004D0796" w:rsidRPr="003E403A" w:rsidRDefault="004D0796" w:rsidP="00AC068F">
            <w:pPr>
              <w:spacing w:after="120"/>
              <w:rPr>
                <w:b/>
                <w:sz w:val="28"/>
                <w:szCs w:val="28"/>
              </w:rPr>
            </w:pPr>
            <w:r w:rsidRPr="003E403A">
              <w:rPr>
                <w:b/>
                <w:sz w:val="28"/>
                <w:szCs w:val="28"/>
              </w:rPr>
              <w:t xml:space="preserve">Vape / use e-cigarettes weekly or more often </w:t>
            </w:r>
          </w:p>
        </w:tc>
        <w:tc>
          <w:tcPr>
            <w:tcW w:w="4482" w:type="dxa"/>
            <w:gridSpan w:val="3"/>
          </w:tcPr>
          <w:p w:rsidR="004D0796" w:rsidRPr="003E403A" w:rsidRDefault="004D0796" w:rsidP="00AC068F">
            <w:pPr>
              <w:spacing w:after="120"/>
              <w:rPr>
                <w:b/>
                <w:sz w:val="28"/>
                <w:szCs w:val="28"/>
              </w:rPr>
            </w:pPr>
            <w:r w:rsidRPr="003E403A">
              <w:rPr>
                <w:b/>
                <w:sz w:val="28"/>
                <w:szCs w:val="28"/>
              </w:rPr>
              <w:t xml:space="preserve">Vape / use e-cigarettes monthly or more often </w:t>
            </w:r>
          </w:p>
        </w:tc>
      </w:tr>
      <w:tr w:rsidR="004D0796" w:rsidRPr="003E403A" w:rsidTr="00AC068F">
        <w:tc>
          <w:tcPr>
            <w:tcW w:w="1493" w:type="dxa"/>
            <w:shd w:val="clear" w:color="auto" w:fill="DEEAF6" w:themeFill="accent1" w:themeFillTint="33"/>
          </w:tcPr>
          <w:p w:rsidR="004D0796" w:rsidRPr="003E403A" w:rsidRDefault="004D0796" w:rsidP="00AC068F">
            <w:pPr>
              <w:spacing w:after="120"/>
              <w:rPr>
                <w:sz w:val="28"/>
                <w:szCs w:val="28"/>
              </w:rPr>
            </w:pPr>
            <w:r>
              <w:rPr>
                <w:sz w:val="28"/>
                <w:szCs w:val="28"/>
              </w:rPr>
              <w:t xml:space="preserve">Age </w:t>
            </w:r>
          </w:p>
        </w:tc>
        <w:tc>
          <w:tcPr>
            <w:tcW w:w="1493" w:type="dxa"/>
            <w:shd w:val="clear" w:color="auto" w:fill="DEEAF6" w:themeFill="accent1" w:themeFillTint="33"/>
          </w:tcPr>
          <w:p w:rsidR="004D0796" w:rsidRPr="003E403A" w:rsidRDefault="004D0796" w:rsidP="00A00C2D">
            <w:pPr>
              <w:spacing w:after="120"/>
              <w:jc w:val="center"/>
              <w:rPr>
                <w:sz w:val="28"/>
                <w:szCs w:val="28"/>
              </w:rPr>
            </w:pPr>
            <w:r w:rsidRPr="003E403A">
              <w:rPr>
                <w:sz w:val="28"/>
                <w:szCs w:val="28"/>
              </w:rPr>
              <w:t>n</w:t>
            </w:r>
          </w:p>
        </w:tc>
        <w:tc>
          <w:tcPr>
            <w:tcW w:w="1494" w:type="dxa"/>
            <w:shd w:val="clear" w:color="auto" w:fill="DEEAF6" w:themeFill="accent1" w:themeFillTint="33"/>
          </w:tcPr>
          <w:p w:rsidR="004D0796" w:rsidRPr="003E403A" w:rsidRDefault="004D0796" w:rsidP="00A00C2D">
            <w:pPr>
              <w:spacing w:after="120"/>
              <w:jc w:val="center"/>
              <w:rPr>
                <w:sz w:val="28"/>
                <w:szCs w:val="28"/>
              </w:rPr>
            </w:pPr>
            <w:r w:rsidRPr="003E403A">
              <w:rPr>
                <w:sz w:val="28"/>
                <w:szCs w:val="28"/>
              </w:rPr>
              <w:t>N</w:t>
            </w:r>
          </w:p>
        </w:tc>
        <w:tc>
          <w:tcPr>
            <w:tcW w:w="1494" w:type="dxa"/>
            <w:shd w:val="clear" w:color="auto" w:fill="FFF2CC" w:themeFill="accent4" w:themeFillTint="33"/>
          </w:tcPr>
          <w:p w:rsidR="004D0796" w:rsidRPr="003E403A" w:rsidRDefault="004D0796" w:rsidP="00A00C2D">
            <w:pPr>
              <w:spacing w:after="120"/>
              <w:jc w:val="center"/>
              <w:rPr>
                <w:sz w:val="28"/>
                <w:szCs w:val="28"/>
              </w:rPr>
            </w:pPr>
            <w:r w:rsidRPr="003E403A">
              <w:rPr>
                <w:sz w:val="28"/>
                <w:szCs w:val="28"/>
              </w:rPr>
              <w:t>%</w:t>
            </w:r>
          </w:p>
        </w:tc>
        <w:tc>
          <w:tcPr>
            <w:tcW w:w="1494" w:type="dxa"/>
            <w:shd w:val="clear" w:color="auto" w:fill="DEEAF6" w:themeFill="accent1" w:themeFillTint="33"/>
          </w:tcPr>
          <w:p w:rsidR="004D0796" w:rsidRPr="003E403A" w:rsidRDefault="004D0796" w:rsidP="00A00C2D">
            <w:pPr>
              <w:spacing w:after="120"/>
              <w:jc w:val="center"/>
              <w:rPr>
                <w:sz w:val="28"/>
                <w:szCs w:val="28"/>
              </w:rPr>
            </w:pPr>
            <w:r w:rsidRPr="003E403A">
              <w:rPr>
                <w:sz w:val="28"/>
                <w:szCs w:val="28"/>
              </w:rPr>
              <w:t>n</w:t>
            </w:r>
          </w:p>
        </w:tc>
        <w:tc>
          <w:tcPr>
            <w:tcW w:w="1494" w:type="dxa"/>
            <w:shd w:val="clear" w:color="auto" w:fill="DEEAF6" w:themeFill="accent1" w:themeFillTint="33"/>
          </w:tcPr>
          <w:p w:rsidR="004D0796" w:rsidRPr="003E403A" w:rsidRDefault="004D0796" w:rsidP="00A00C2D">
            <w:pPr>
              <w:spacing w:after="120"/>
              <w:jc w:val="center"/>
              <w:rPr>
                <w:sz w:val="28"/>
                <w:szCs w:val="28"/>
              </w:rPr>
            </w:pPr>
            <w:r w:rsidRPr="003E403A">
              <w:rPr>
                <w:sz w:val="28"/>
                <w:szCs w:val="28"/>
              </w:rPr>
              <w:t>N</w:t>
            </w:r>
          </w:p>
        </w:tc>
        <w:tc>
          <w:tcPr>
            <w:tcW w:w="1494" w:type="dxa"/>
            <w:shd w:val="clear" w:color="auto" w:fill="FFF2CC" w:themeFill="accent4" w:themeFillTint="33"/>
          </w:tcPr>
          <w:p w:rsidR="004D0796" w:rsidRPr="003E403A" w:rsidRDefault="004D0796" w:rsidP="00A00C2D">
            <w:pPr>
              <w:spacing w:after="120"/>
              <w:jc w:val="center"/>
              <w:rPr>
                <w:sz w:val="28"/>
                <w:szCs w:val="28"/>
              </w:rPr>
            </w:pPr>
            <w:r w:rsidRPr="003E403A">
              <w:rPr>
                <w:sz w:val="28"/>
                <w:szCs w:val="28"/>
              </w:rPr>
              <w:t>%</w:t>
            </w:r>
          </w:p>
        </w:tc>
      </w:tr>
      <w:tr w:rsidR="004D0796" w:rsidRPr="003E403A" w:rsidTr="00AC068F">
        <w:tc>
          <w:tcPr>
            <w:tcW w:w="1493" w:type="dxa"/>
          </w:tcPr>
          <w:p w:rsidR="004D0796" w:rsidRPr="004D0796" w:rsidRDefault="004D0796" w:rsidP="00AC068F">
            <w:pPr>
              <w:spacing w:after="120"/>
              <w:rPr>
                <w:b/>
                <w:sz w:val="28"/>
                <w:szCs w:val="28"/>
              </w:rPr>
            </w:pPr>
            <w:r>
              <w:rPr>
                <w:b/>
                <w:sz w:val="28"/>
                <w:szCs w:val="28"/>
              </w:rPr>
              <w:t xml:space="preserve">13 </w:t>
            </w:r>
            <w:r w:rsidRPr="004D0796">
              <w:rPr>
                <w:sz w:val="18"/>
                <w:szCs w:val="18"/>
              </w:rPr>
              <w:t>and under</w:t>
            </w:r>
          </w:p>
        </w:tc>
        <w:tc>
          <w:tcPr>
            <w:tcW w:w="1493" w:type="dxa"/>
          </w:tcPr>
          <w:p w:rsidR="004D0796" w:rsidRPr="003E403A" w:rsidRDefault="000D5DDE" w:rsidP="00AC068F">
            <w:pPr>
              <w:spacing w:after="120"/>
              <w:jc w:val="center"/>
              <w:rPr>
                <w:sz w:val="28"/>
                <w:szCs w:val="28"/>
              </w:rPr>
            </w:pPr>
            <w:r>
              <w:rPr>
                <w:sz w:val="28"/>
                <w:szCs w:val="28"/>
              </w:rPr>
              <w:t>26</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1,269</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2.2</w:t>
            </w:r>
          </w:p>
        </w:tc>
        <w:tc>
          <w:tcPr>
            <w:tcW w:w="1494" w:type="dxa"/>
          </w:tcPr>
          <w:p w:rsidR="004D0796" w:rsidRPr="003E403A" w:rsidRDefault="000D5DDE" w:rsidP="00AC068F">
            <w:pPr>
              <w:spacing w:after="120"/>
              <w:jc w:val="center"/>
              <w:rPr>
                <w:sz w:val="28"/>
                <w:szCs w:val="28"/>
              </w:rPr>
            </w:pPr>
            <w:r>
              <w:rPr>
                <w:sz w:val="28"/>
                <w:szCs w:val="28"/>
              </w:rPr>
              <w:t>53</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1,269</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4.7</w:t>
            </w:r>
          </w:p>
        </w:tc>
      </w:tr>
      <w:tr w:rsidR="004D0796" w:rsidRPr="003E403A" w:rsidTr="00AC068F">
        <w:tc>
          <w:tcPr>
            <w:tcW w:w="1493" w:type="dxa"/>
          </w:tcPr>
          <w:p w:rsidR="004D0796" w:rsidRPr="004D0796" w:rsidRDefault="004D0796" w:rsidP="00AC068F">
            <w:pPr>
              <w:spacing w:after="120"/>
              <w:rPr>
                <w:b/>
                <w:sz w:val="28"/>
                <w:szCs w:val="28"/>
              </w:rPr>
            </w:pPr>
            <w:r>
              <w:rPr>
                <w:b/>
                <w:sz w:val="28"/>
                <w:szCs w:val="28"/>
              </w:rPr>
              <w:t>14</w:t>
            </w:r>
          </w:p>
        </w:tc>
        <w:tc>
          <w:tcPr>
            <w:tcW w:w="1493" w:type="dxa"/>
          </w:tcPr>
          <w:p w:rsidR="004D0796" w:rsidRPr="003E403A" w:rsidRDefault="000D5DDE" w:rsidP="00AC068F">
            <w:pPr>
              <w:spacing w:after="120"/>
              <w:jc w:val="center"/>
              <w:rPr>
                <w:sz w:val="28"/>
                <w:szCs w:val="28"/>
              </w:rPr>
            </w:pPr>
            <w:r>
              <w:rPr>
                <w:sz w:val="28"/>
                <w:szCs w:val="28"/>
              </w:rPr>
              <w:t>61</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1,620</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4.3</w:t>
            </w:r>
          </w:p>
        </w:tc>
        <w:tc>
          <w:tcPr>
            <w:tcW w:w="1494" w:type="dxa"/>
          </w:tcPr>
          <w:p w:rsidR="004D0796" w:rsidRPr="003E403A" w:rsidRDefault="000D5DDE" w:rsidP="00AC068F">
            <w:pPr>
              <w:spacing w:after="120"/>
              <w:jc w:val="center"/>
              <w:rPr>
                <w:sz w:val="28"/>
                <w:szCs w:val="28"/>
              </w:rPr>
            </w:pPr>
            <w:r>
              <w:rPr>
                <w:sz w:val="28"/>
                <w:szCs w:val="28"/>
              </w:rPr>
              <w:t>130</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1,620</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8.0</w:t>
            </w:r>
          </w:p>
        </w:tc>
      </w:tr>
      <w:tr w:rsidR="004D0796" w:rsidRPr="003E403A" w:rsidTr="00AC068F">
        <w:tc>
          <w:tcPr>
            <w:tcW w:w="1493" w:type="dxa"/>
          </w:tcPr>
          <w:p w:rsidR="004D0796" w:rsidRPr="004D0796" w:rsidRDefault="004D0796" w:rsidP="00AC068F">
            <w:pPr>
              <w:spacing w:after="120"/>
              <w:rPr>
                <w:b/>
                <w:sz w:val="28"/>
                <w:szCs w:val="28"/>
              </w:rPr>
            </w:pPr>
            <w:r>
              <w:rPr>
                <w:b/>
                <w:sz w:val="28"/>
                <w:szCs w:val="28"/>
              </w:rPr>
              <w:t>15</w:t>
            </w:r>
          </w:p>
        </w:tc>
        <w:tc>
          <w:tcPr>
            <w:tcW w:w="1493" w:type="dxa"/>
          </w:tcPr>
          <w:p w:rsidR="004D0796" w:rsidRPr="003E403A" w:rsidRDefault="000D5DDE" w:rsidP="00AC068F">
            <w:pPr>
              <w:spacing w:after="120"/>
              <w:jc w:val="center"/>
              <w:rPr>
                <w:sz w:val="28"/>
                <w:szCs w:val="28"/>
              </w:rPr>
            </w:pPr>
            <w:r>
              <w:rPr>
                <w:sz w:val="28"/>
                <w:szCs w:val="28"/>
              </w:rPr>
              <w:t>102</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1,551</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8.9</w:t>
            </w:r>
          </w:p>
        </w:tc>
        <w:tc>
          <w:tcPr>
            <w:tcW w:w="1494" w:type="dxa"/>
          </w:tcPr>
          <w:p w:rsidR="004D0796" w:rsidRPr="003E403A" w:rsidRDefault="000D5DDE" w:rsidP="00AC068F">
            <w:pPr>
              <w:spacing w:after="120"/>
              <w:jc w:val="center"/>
              <w:rPr>
                <w:sz w:val="28"/>
                <w:szCs w:val="28"/>
              </w:rPr>
            </w:pPr>
            <w:r>
              <w:rPr>
                <w:sz w:val="28"/>
                <w:szCs w:val="28"/>
              </w:rPr>
              <w:t>171</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1,551</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13.7</w:t>
            </w:r>
          </w:p>
        </w:tc>
      </w:tr>
      <w:tr w:rsidR="004D0796" w:rsidRPr="003E403A" w:rsidTr="00AC068F">
        <w:tc>
          <w:tcPr>
            <w:tcW w:w="1493" w:type="dxa"/>
          </w:tcPr>
          <w:p w:rsidR="004D0796" w:rsidRPr="004D0796" w:rsidRDefault="004D0796" w:rsidP="00AC068F">
            <w:pPr>
              <w:spacing w:after="120"/>
              <w:rPr>
                <w:b/>
                <w:sz w:val="28"/>
                <w:szCs w:val="28"/>
              </w:rPr>
            </w:pPr>
            <w:r>
              <w:rPr>
                <w:b/>
                <w:sz w:val="28"/>
                <w:szCs w:val="28"/>
              </w:rPr>
              <w:t>16</w:t>
            </w:r>
          </w:p>
        </w:tc>
        <w:tc>
          <w:tcPr>
            <w:tcW w:w="1493" w:type="dxa"/>
          </w:tcPr>
          <w:p w:rsidR="004D0796" w:rsidRPr="003E403A" w:rsidRDefault="000D5DDE" w:rsidP="00AC068F">
            <w:pPr>
              <w:spacing w:after="120"/>
              <w:jc w:val="center"/>
              <w:rPr>
                <w:sz w:val="28"/>
                <w:szCs w:val="28"/>
              </w:rPr>
            </w:pPr>
            <w:r>
              <w:rPr>
                <w:sz w:val="28"/>
                <w:szCs w:val="28"/>
              </w:rPr>
              <w:t>111</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1,378</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9.5</w:t>
            </w:r>
          </w:p>
        </w:tc>
        <w:tc>
          <w:tcPr>
            <w:tcW w:w="1494" w:type="dxa"/>
          </w:tcPr>
          <w:p w:rsidR="004D0796" w:rsidRPr="003E403A" w:rsidRDefault="000D5DDE" w:rsidP="00AC068F">
            <w:pPr>
              <w:spacing w:after="120"/>
              <w:jc w:val="center"/>
              <w:rPr>
                <w:sz w:val="28"/>
                <w:szCs w:val="28"/>
              </w:rPr>
            </w:pPr>
            <w:r>
              <w:rPr>
                <w:sz w:val="28"/>
                <w:szCs w:val="28"/>
              </w:rPr>
              <w:t>189</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1,378</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15.9</w:t>
            </w:r>
          </w:p>
        </w:tc>
      </w:tr>
      <w:tr w:rsidR="004D0796" w:rsidRPr="003E403A" w:rsidTr="00AC068F">
        <w:tc>
          <w:tcPr>
            <w:tcW w:w="1493" w:type="dxa"/>
          </w:tcPr>
          <w:p w:rsidR="004D0796" w:rsidRPr="004D0796" w:rsidRDefault="004D0796" w:rsidP="00AC068F">
            <w:pPr>
              <w:spacing w:after="120"/>
              <w:rPr>
                <w:b/>
                <w:sz w:val="28"/>
                <w:szCs w:val="28"/>
              </w:rPr>
            </w:pPr>
            <w:r>
              <w:rPr>
                <w:b/>
                <w:sz w:val="28"/>
                <w:szCs w:val="28"/>
              </w:rPr>
              <w:t xml:space="preserve">17 </w:t>
            </w:r>
            <w:r w:rsidRPr="004D0796">
              <w:rPr>
                <w:sz w:val="18"/>
                <w:szCs w:val="18"/>
              </w:rPr>
              <w:t>and over</w:t>
            </w:r>
            <w:r>
              <w:rPr>
                <w:b/>
                <w:sz w:val="28"/>
                <w:szCs w:val="28"/>
              </w:rPr>
              <w:t xml:space="preserve"> </w:t>
            </w:r>
          </w:p>
        </w:tc>
        <w:tc>
          <w:tcPr>
            <w:tcW w:w="1493" w:type="dxa"/>
          </w:tcPr>
          <w:p w:rsidR="004D0796" w:rsidRPr="003E403A" w:rsidRDefault="000D5DDE" w:rsidP="00AC068F">
            <w:pPr>
              <w:spacing w:after="120"/>
              <w:jc w:val="center"/>
              <w:rPr>
                <w:sz w:val="28"/>
                <w:szCs w:val="28"/>
              </w:rPr>
            </w:pPr>
            <w:r>
              <w:rPr>
                <w:sz w:val="28"/>
                <w:szCs w:val="28"/>
              </w:rPr>
              <w:t>123</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1,328</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12.4</w:t>
            </w:r>
          </w:p>
        </w:tc>
        <w:tc>
          <w:tcPr>
            <w:tcW w:w="1494" w:type="dxa"/>
          </w:tcPr>
          <w:p w:rsidR="004D0796" w:rsidRPr="003E403A" w:rsidRDefault="000D5DDE" w:rsidP="00AC068F">
            <w:pPr>
              <w:spacing w:after="120"/>
              <w:jc w:val="center"/>
              <w:rPr>
                <w:sz w:val="28"/>
                <w:szCs w:val="28"/>
              </w:rPr>
            </w:pPr>
            <w:r>
              <w:rPr>
                <w:sz w:val="28"/>
                <w:szCs w:val="28"/>
              </w:rPr>
              <w:t>180</w:t>
            </w:r>
          </w:p>
        </w:tc>
        <w:tc>
          <w:tcPr>
            <w:tcW w:w="1494" w:type="dxa"/>
            <w:shd w:val="clear" w:color="auto" w:fill="DEEAF6" w:themeFill="accent1" w:themeFillTint="33"/>
          </w:tcPr>
          <w:p w:rsidR="004D0796" w:rsidRPr="003E403A" w:rsidRDefault="000D5DDE" w:rsidP="00AC068F">
            <w:pPr>
              <w:spacing w:after="120"/>
              <w:jc w:val="center"/>
              <w:rPr>
                <w:sz w:val="28"/>
                <w:szCs w:val="28"/>
              </w:rPr>
            </w:pPr>
            <w:r>
              <w:rPr>
                <w:sz w:val="28"/>
                <w:szCs w:val="28"/>
              </w:rPr>
              <w:t>1,328</w:t>
            </w:r>
          </w:p>
        </w:tc>
        <w:tc>
          <w:tcPr>
            <w:tcW w:w="1494" w:type="dxa"/>
            <w:shd w:val="clear" w:color="auto" w:fill="FFF2CC" w:themeFill="accent4" w:themeFillTint="33"/>
          </w:tcPr>
          <w:p w:rsidR="004D0796" w:rsidRPr="003E403A" w:rsidRDefault="000D5DDE" w:rsidP="00AC068F">
            <w:pPr>
              <w:spacing w:after="120"/>
              <w:jc w:val="center"/>
              <w:rPr>
                <w:sz w:val="28"/>
                <w:szCs w:val="28"/>
              </w:rPr>
            </w:pPr>
            <w:r>
              <w:rPr>
                <w:sz w:val="28"/>
                <w:szCs w:val="28"/>
              </w:rPr>
              <w:t>17.6</w:t>
            </w:r>
          </w:p>
        </w:tc>
      </w:tr>
      <w:tr w:rsidR="004D0796" w:rsidRPr="003E403A" w:rsidTr="00AC068F">
        <w:tc>
          <w:tcPr>
            <w:tcW w:w="1493" w:type="dxa"/>
          </w:tcPr>
          <w:p w:rsidR="004D0796" w:rsidRPr="004D0796" w:rsidRDefault="004D0796" w:rsidP="00AC068F">
            <w:pPr>
              <w:spacing w:after="120"/>
              <w:rPr>
                <w:b/>
                <w:sz w:val="28"/>
                <w:szCs w:val="28"/>
              </w:rPr>
            </w:pPr>
            <w:r w:rsidRPr="004D0796">
              <w:rPr>
                <w:b/>
                <w:sz w:val="28"/>
                <w:szCs w:val="28"/>
              </w:rPr>
              <w:t xml:space="preserve">Total </w:t>
            </w:r>
            <w:r w:rsidR="000D5DDE">
              <w:rPr>
                <w:b/>
                <w:sz w:val="28"/>
                <w:szCs w:val="28"/>
              </w:rPr>
              <w:t xml:space="preserve"> </w:t>
            </w:r>
          </w:p>
        </w:tc>
        <w:tc>
          <w:tcPr>
            <w:tcW w:w="1493" w:type="dxa"/>
          </w:tcPr>
          <w:p w:rsidR="004D0796" w:rsidRPr="000D5DDE" w:rsidRDefault="004D0796" w:rsidP="00AC068F">
            <w:pPr>
              <w:spacing w:after="120"/>
              <w:jc w:val="center"/>
              <w:rPr>
                <w:b/>
                <w:sz w:val="28"/>
                <w:szCs w:val="28"/>
              </w:rPr>
            </w:pPr>
            <w:r w:rsidRPr="000D5DDE">
              <w:rPr>
                <w:b/>
                <w:sz w:val="28"/>
                <w:szCs w:val="28"/>
              </w:rPr>
              <w:t>423</w:t>
            </w:r>
          </w:p>
        </w:tc>
        <w:tc>
          <w:tcPr>
            <w:tcW w:w="1494" w:type="dxa"/>
            <w:shd w:val="clear" w:color="auto" w:fill="DEEAF6" w:themeFill="accent1" w:themeFillTint="33"/>
          </w:tcPr>
          <w:p w:rsidR="004D0796" w:rsidRPr="000D5DDE" w:rsidRDefault="004D0796" w:rsidP="00AC068F">
            <w:pPr>
              <w:spacing w:after="120"/>
              <w:jc w:val="center"/>
              <w:rPr>
                <w:b/>
                <w:sz w:val="28"/>
                <w:szCs w:val="28"/>
              </w:rPr>
            </w:pPr>
            <w:r w:rsidRPr="000D5DDE">
              <w:rPr>
                <w:b/>
                <w:sz w:val="28"/>
                <w:szCs w:val="28"/>
              </w:rPr>
              <w:t>7,154</w:t>
            </w:r>
          </w:p>
        </w:tc>
        <w:tc>
          <w:tcPr>
            <w:tcW w:w="1494" w:type="dxa"/>
            <w:shd w:val="clear" w:color="auto" w:fill="FFF2CC" w:themeFill="accent4" w:themeFillTint="33"/>
          </w:tcPr>
          <w:p w:rsidR="004D0796" w:rsidRPr="000D5DDE" w:rsidRDefault="004D0796" w:rsidP="00AC068F">
            <w:pPr>
              <w:spacing w:after="120"/>
              <w:jc w:val="center"/>
              <w:rPr>
                <w:b/>
                <w:sz w:val="28"/>
                <w:szCs w:val="28"/>
              </w:rPr>
            </w:pPr>
            <w:r w:rsidRPr="000D5DDE">
              <w:rPr>
                <w:b/>
                <w:sz w:val="28"/>
                <w:szCs w:val="28"/>
              </w:rPr>
              <w:t xml:space="preserve">7.8 </w:t>
            </w:r>
          </w:p>
        </w:tc>
        <w:tc>
          <w:tcPr>
            <w:tcW w:w="1494" w:type="dxa"/>
          </w:tcPr>
          <w:p w:rsidR="004D0796" w:rsidRPr="000D5DDE" w:rsidRDefault="004D0796" w:rsidP="00AC068F">
            <w:pPr>
              <w:spacing w:after="120"/>
              <w:jc w:val="center"/>
              <w:rPr>
                <w:b/>
                <w:sz w:val="28"/>
                <w:szCs w:val="28"/>
              </w:rPr>
            </w:pPr>
            <w:r w:rsidRPr="000D5DDE">
              <w:rPr>
                <w:b/>
                <w:sz w:val="28"/>
                <w:szCs w:val="28"/>
              </w:rPr>
              <w:t>723</w:t>
            </w:r>
          </w:p>
        </w:tc>
        <w:tc>
          <w:tcPr>
            <w:tcW w:w="1494" w:type="dxa"/>
            <w:shd w:val="clear" w:color="auto" w:fill="DEEAF6" w:themeFill="accent1" w:themeFillTint="33"/>
          </w:tcPr>
          <w:p w:rsidR="004D0796" w:rsidRPr="000D5DDE" w:rsidRDefault="004D0796" w:rsidP="00AC068F">
            <w:pPr>
              <w:spacing w:after="120"/>
              <w:jc w:val="center"/>
              <w:rPr>
                <w:b/>
                <w:sz w:val="28"/>
                <w:szCs w:val="28"/>
              </w:rPr>
            </w:pPr>
            <w:r w:rsidRPr="000D5DDE">
              <w:rPr>
                <w:b/>
                <w:sz w:val="28"/>
                <w:szCs w:val="28"/>
              </w:rPr>
              <w:t>7,146</w:t>
            </w:r>
          </w:p>
        </w:tc>
        <w:tc>
          <w:tcPr>
            <w:tcW w:w="1494" w:type="dxa"/>
            <w:shd w:val="clear" w:color="auto" w:fill="FFF2CC" w:themeFill="accent4" w:themeFillTint="33"/>
          </w:tcPr>
          <w:p w:rsidR="004D0796" w:rsidRPr="000D5DDE" w:rsidRDefault="004D0796" w:rsidP="00AC068F">
            <w:pPr>
              <w:spacing w:after="120"/>
              <w:jc w:val="center"/>
              <w:rPr>
                <w:b/>
                <w:sz w:val="28"/>
                <w:szCs w:val="28"/>
              </w:rPr>
            </w:pPr>
            <w:r w:rsidRPr="000D5DDE">
              <w:rPr>
                <w:b/>
                <w:sz w:val="28"/>
                <w:szCs w:val="28"/>
              </w:rPr>
              <w:t>12.4</w:t>
            </w:r>
          </w:p>
        </w:tc>
      </w:tr>
    </w:tbl>
    <w:p w:rsidR="000D5DDE" w:rsidRDefault="000D5DDE" w:rsidP="000D5DDE">
      <w:pPr>
        <w:spacing w:after="0"/>
      </w:pPr>
      <w:r>
        <w:t xml:space="preserve">n=number of students saying they had vaped / used e-cigarettes  </w:t>
      </w:r>
    </w:p>
    <w:p w:rsidR="000D5DDE" w:rsidRDefault="000D5DDE" w:rsidP="000D5DDE">
      <w:pPr>
        <w:spacing w:after="0"/>
      </w:pPr>
      <w:r>
        <w:t xml:space="preserve">N=total sample size of all students in the survey </w:t>
      </w:r>
    </w:p>
    <w:p w:rsidR="003E403A" w:rsidRDefault="003E403A"/>
    <w:p w:rsidR="004D0796" w:rsidRPr="004D0796" w:rsidRDefault="004D0796" w:rsidP="004D0796">
      <w:pPr>
        <w:rPr>
          <w:color w:val="0070C0"/>
        </w:rPr>
      </w:pPr>
      <w:r w:rsidRPr="004D0796">
        <w:rPr>
          <w:color w:val="0070C0"/>
        </w:rPr>
        <w:t xml:space="preserve">Questions </w:t>
      </w:r>
    </w:p>
    <w:p w:rsidR="000D5DDE" w:rsidRDefault="000D5DDE" w:rsidP="000D5DDE">
      <w:pPr>
        <w:pStyle w:val="ListParagraph"/>
        <w:numPr>
          <w:ilvl w:val="0"/>
          <w:numId w:val="4"/>
        </w:numPr>
      </w:pPr>
      <w:r>
        <w:t xml:space="preserve">Overall, which age group vapes/uses e-cigarettes more? </w:t>
      </w:r>
    </w:p>
    <w:p w:rsidR="000D5DDE" w:rsidRDefault="000D5DDE" w:rsidP="000D5DDE">
      <w:pPr>
        <w:pStyle w:val="ListParagraph"/>
        <w:numPr>
          <w:ilvl w:val="0"/>
          <w:numId w:val="4"/>
        </w:numPr>
      </w:pPr>
      <w:r>
        <w:t xml:space="preserve">Why do you think this is the case? </w:t>
      </w:r>
    </w:p>
    <w:p w:rsidR="000D5DDE" w:rsidRDefault="000D5DDE" w:rsidP="000D5DDE">
      <w:pPr>
        <w:pStyle w:val="ListParagraph"/>
        <w:numPr>
          <w:ilvl w:val="0"/>
          <w:numId w:val="4"/>
        </w:numPr>
      </w:pPr>
      <w:r>
        <w:t>Among students who vape, why do you think there are more students who vape less frequently</w:t>
      </w:r>
      <w:r w:rsidRPr="000D5DDE">
        <w:t xml:space="preserve"> </w:t>
      </w:r>
      <w:r>
        <w:t>than vape weekly</w:t>
      </w:r>
      <w:r w:rsidR="00A00C2D">
        <w:t xml:space="preserve"> across the age groups</w:t>
      </w:r>
      <w:r>
        <w:t xml:space="preserve">? </w:t>
      </w:r>
    </w:p>
    <w:p w:rsidR="000D5DDE" w:rsidRDefault="000D5DDE" w:rsidP="000D5DDE">
      <w:pPr>
        <w:pStyle w:val="ListParagraph"/>
        <w:numPr>
          <w:ilvl w:val="0"/>
          <w:numId w:val="4"/>
        </w:numPr>
      </w:pPr>
      <w:r>
        <w:t xml:space="preserve">Do any of these results surprise you? If so what? If not, why not? </w:t>
      </w:r>
    </w:p>
    <w:p w:rsidR="000D5DDE" w:rsidRDefault="000D5DDE" w:rsidP="000D5DDE">
      <w:pPr>
        <w:pStyle w:val="ListParagraph"/>
        <w:numPr>
          <w:ilvl w:val="0"/>
          <w:numId w:val="4"/>
        </w:numPr>
      </w:pPr>
      <w:r>
        <w:t>What actions do you think will help prevent younger students taking up vaping in the first place?</w:t>
      </w:r>
    </w:p>
    <w:p w:rsidR="000D5DDE" w:rsidRDefault="000D5DDE" w:rsidP="000D5DDE">
      <w:pPr>
        <w:pStyle w:val="ListParagraph"/>
        <w:numPr>
          <w:ilvl w:val="0"/>
          <w:numId w:val="4"/>
        </w:numPr>
      </w:pPr>
      <w:r>
        <w:t xml:space="preserve">What actions will help reduce and eliminate vaping among young people who do it as a lifestyle habit (and not as an aid to smoking cessation) – not only but especially older students? </w:t>
      </w:r>
    </w:p>
    <w:p w:rsidR="003E403A" w:rsidRDefault="003E403A"/>
    <w:p w:rsidR="000D5DDE" w:rsidRDefault="000D5DDE">
      <w:pPr>
        <w:rPr>
          <w:b/>
          <w:color w:val="0070C0"/>
          <w:sz w:val="28"/>
          <w:szCs w:val="28"/>
        </w:rPr>
      </w:pPr>
      <w:r>
        <w:rPr>
          <w:b/>
          <w:color w:val="0070C0"/>
          <w:sz w:val="28"/>
          <w:szCs w:val="28"/>
        </w:rPr>
        <w:br w:type="page"/>
      </w:r>
    </w:p>
    <w:p w:rsidR="003E403A" w:rsidRPr="004D0796" w:rsidRDefault="003E403A">
      <w:pPr>
        <w:rPr>
          <w:b/>
          <w:color w:val="0070C0"/>
          <w:sz w:val="28"/>
          <w:szCs w:val="28"/>
        </w:rPr>
      </w:pPr>
      <w:r w:rsidRPr="004D0796">
        <w:rPr>
          <w:b/>
          <w:color w:val="0070C0"/>
          <w:sz w:val="28"/>
          <w:szCs w:val="28"/>
        </w:rPr>
        <w:lastRenderedPageBreak/>
        <w:t xml:space="preserve">Vaping and e-cigarette use by urban/rural location </w:t>
      </w:r>
    </w:p>
    <w:p w:rsidR="003E403A" w:rsidRDefault="003E403A"/>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0D5DDE" w:rsidRPr="003E403A" w:rsidTr="00AC068F">
        <w:tc>
          <w:tcPr>
            <w:tcW w:w="1493" w:type="dxa"/>
          </w:tcPr>
          <w:p w:rsidR="000D5DDE" w:rsidRPr="003E403A" w:rsidRDefault="000D5DDE" w:rsidP="00AC068F">
            <w:pPr>
              <w:spacing w:after="120"/>
              <w:rPr>
                <w:sz w:val="28"/>
                <w:szCs w:val="28"/>
              </w:rPr>
            </w:pPr>
          </w:p>
        </w:tc>
        <w:tc>
          <w:tcPr>
            <w:tcW w:w="4481" w:type="dxa"/>
            <w:gridSpan w:val="3"/>
          </w:tcPr>
          <w:p w:rsidR="000D5DDE" w:rsidRPr="003E403A" w:rsidRDefault="000D5DDE" w:rsidP="00AC068F">
            <w:pPr>
              <w:spacing w:after="120"/>
              <w:rPr>
                <w:b/>
                <w:sz w:val="28"/>
                <w:szCs w:val="28"/>
              </w:rPr>
            </w:pPr>
            <w:r w:rsidRPr="003E403A">
              <w:rPr>
                <w:b/>
                <w:sz w:val="28"/>
                <w:szCs w:val="28"/>
              </w:rPr>
              <w:t xml:space="preserve">Vape / use e-cigarettes weekly or more often </w:t>
            </w:r>
          </w:p>
        </w:tc>
        <w:tc>
          <w:tcPr>
            <w:tcW w:w="4482" w:type="dxa"/>
            <w:gridSpan w:val="3"/>
          </w:tcPr>
          <w:p w:rsidR="000D5DDE" w:rsidRPr="003E403A" w:rsidRDefault="000D5DDE" w:rsidP="00AC068F">
            <w:pPr>
              <w:spacing w:after="120"/>
              <w:rPr>
                <w:b/>
                <w:sz w:val="28"/>
                <w:szCs w:val="28"/>
              </w:rPr>
            </w:pPr>
            <w:r w:rsidRPr="003E403A">
              <w:rPr>
                <w:b/>
                <w:sz w:val="28"/>
                <w:szCs w:val="28"/>
              </w:rPr>
              <w:t xml:space="preserve">Vape / use e-cigarettes monthly or more often </w:t>
            </w:r>
          </w:p>
        </w:tc>
      </w:tr>
      <w:tr w:rsidR="000D5DDE" w:rsidRPr="003E403A" w:rsidTr="00AC068F">
        <w:tc>
          <w:tcPr>
            <w:tcW w:w="1493" w:type="dxa"/>
            <w:shd w:val="clear" w:color="auto" w:fill="DEEAF6" w:themeFill="accent1" w:themeFillTint="33"/>
          </w:tcPr>
          <w:p w:rsidR="000D5DDE" w:rsidRPr="003E403A" w:rsidRDefault="000D5DDE" w:rsidP="00AC068F">
            <w:pPr>
              <w:spacing w:after="120"/>
              <w:rPr>
                <w:sz w:val="28"/>
                <w:szCs w:val="28"/>
              </w:rPr>
            </w:pPr>
            <w:r>
              <w:rPr>
                <w:sz w:val="28"/>
                <w:szCs w:val="28"/>
              </w:rPr>
              <w:t xml:space="preserve">Location </w:t>
            </w:r>
          </w:p>
        </w:tc>
        <w:tc>
          <w:tcPr>
            <w:tcW w:w="1493" w:type="dxa"/>
            <w:shd w:val="clear" w:color="auto" w:fill="DEEAF6" w:themeFill="accent1" w:themeFillTint="33"/>
          </w:tcPr>
          <w:p w:rsidR="000D5DDE" w:rsidRPr="003E403A" w:rsidRDefault="000D5DDE" w:rsidP="00A00C2D">
            <w:pPr>
              <w:spacing w:after="120"/>
              <w:jc w:val="center"/>
              <w:rPr>
                <w:sz w:val="28"/>
                <w:szCs w:val="28"/>
              </w:rPr>
            </w:pPr>
            <w:r w:rsidRPr="003E403A">
              <w:rPr>
                <w:sz w:val="28"/>
                <w:szCs w:val="28"/>
              </w:rPr>
              <w:t>n</w:t>
            </w:r>
          </w:p>
        </w:tc>
        <w:tc>
          <w:tcPr>
            <w:tcW w:w="1494" w:type="dxa"/>
            <w:shd w:val="clear" w:color="auto" w:fill="DEEAF6" w:themeFill="accent1" w:themeFillTint="33"/>
          </w:tcPr>
          <w:p w:rsidR="000D5DDE" w:rsidRPr="003E403A" w:rsidRDefault="000D5DDE" w:rsidP="00A00C2D">
            <w:pPr>
              <w:spacing w:after="120"/>
              <w:jc w:val="center"/>
              <w:rPr>
                <w:sz w:val="28"/>
                <w:szCs w:val="28"/>
              </w:rPr>
            </w:pPr>
            <w:r w:rsidRPr="003E403A">
              <w:rPr>
                <w:sz w:val="28"/>
                <w:szCs w:val="28"/>
              </w:rPr>
              <w:t>N</w:t>
            </w:r>
          </w:p>
        </w:tc>
        <w:tc>
          <w:tcPr>
            <w:tcW w:w="1494" w:type="dxa"/>
            <w:shd w:val="clear" w:color="auto" w:fill="FFF2CC" w:themeFill="accent4" w:themeFillTint="33"/>
          </w:tcPr>
          <w:p w:rsidR="000D5DDE" w:rsidRPr="003E403A" w:rsidRDefault="000D5DDE" w:rsidP="00A00C2D">
            <w:pPr>
              <w:spacing w:after="120"/>
              <w:jc w:val="center"/>
              <w:rPr>
                <w:sz w:val="28"/>
                <w:szCs w:val="28"/>
              </w:rPr>
            </w:pPr>
            <w:r w:rsidRPr="003E403A">
              <w:rPr>
                <w:sz w:val="28"/>
                <w:szCs w:val="28"/>
              </w:rPr>
              <w:t>%</w:t>
            </w:r>
          </w:p>
        </w:tc>
        <w:tc>
          <w:tcPr>
            <w:tcW w:w="1494" w:type="dxa"/>
            <w:shd w:val="clear" w:color="auto" w:fill="DEEAF6" w:themeFill="accent1" w:themeFillTint="33"/>
          </w:tcPr>
          <w:p w:rsidR="000D5DDE" w:rsidRPr="003E403A" w:rsidRDefault="000D5DDE" w:rsidP="00A00C2D">
            <w:pPr>
              <w:spacing w:after="120"/>
              <w:jc w:val="center"/>
              <w:rPr>
                <w:sz w:val="28"/>
                <w:szCs w:val="28"/>
              </w:rPr>
            </w:pPr>
            <w:r w:rsidRPr="003E403A">
              <w:rPr>
                <w:sz w:val="28"/>
                <w:szCs w:val="28"/>
              </w:rPr>
              <w:t>n</w:t>
            </w:r>
          </w:p>
        </w:tc>
        <w:tc>
          <w:tcPr>
            <w:tcW w:w="1494" w:type="dxa"/>
            <w:shd w:val="clear" w:color="auto" w:fill="DEEAF6" w:themeFill="accent1" w:themeFillTint="33"/>
          </w:tcPr>
          <w:p w:rsidR="000D5DDE" w:rsidRPr="003E403A" w:rsidRDefault="000D5DDE" w:rsidP="00A00C2D">
            <w:pPr>
              <w:spacing w:after="120"/>
              <w:jc w:val="center"/>
              <w:rPr>
                <w:sz w:val="28"/>
                <w:szCs w:val="28"/>
              </w:rPr>
            </w:pPr>
            <w:r w:rsidRPr="003E403A">
              <w:rPr>
                <w:sz w:val="28"/>
                <w:szCs w:val="28"/>
              </w:rPr>
              <w:t>N</w:t>
            </w:r>
          </w:p>
        </w:tc>
        <w:tc>
          <w:tcPr>
            <w:tcW w:w="1494" w:type="dxa"/>
            <w:shd w:val="clear" w:color="auto" w:fill="FFF2CC" w:themeFill="accent4" w:themeFillTint="33"/>
          </w:tcPr>
          <w:p w:rsidR="000D5DDE" w:rsidRPr="003E403A" w:rsidRDefault="000D5DDE" w:rsidP="00A00C2D">
            <w:pPr>
              <w:spacing w:after="120"/>
              <w:jc w:val="center"/>
              <w:rPr>
                <w:sz w:val="28"/>
                <w:szCs w:val="28"/>
              </w:rPr>
            </w:pPr>
            <w:r w:rsidRPr="003E403A">
              <w:rPr>
                <w:sz w:val="28"/>
                <w:szCs w:val="28"/>
              </w:rPr>
              <w:t>%</w:t>
            </w:r>
          </w:p>
        </w:tc>
      </w:tr>
      <w:tr w:rsidR="000D5DDE" w:rsidRPr="003E403A" w:rsidTr="00AC068F">
        <w:tc>
          <w:tcPr>
            <w:tcW w:w="1493" w:type="dxa"/>
          </w:tcPr>
          <w:p w:rsidR="000D5DDE" w:rsidRPr="004D0796" w:rsidRDefault="000D5DDE" w:rsidP="00AC068F">
            <w:pPr>
              <w:spacing w:after="120"/>
              <w:rPr>
                <w:b/>
                <w:sz w:val="28"/>
                <w:szCs w:val="28"/>
              </w:rPr>
            </w:pPr>
            <w:r>
              <w:rPr>
                <w:b/>
                <w:sz w:val="28"/>
                <w:szCs w:val="28"/>
              </w:rPr>
              <w:t xml:space="preserve">Urban </w:t>
            </w:r>
          </w:p>
        </w:tc>
        <w:tc>
          <w:tcPr>
            <w:tcW w:w="1493" w:type="dxa"/>
          </w:tcPr>
          <w:p w:rsidR="000D5DDE" w:rsidRPr="003E403A" w:rsidRDefault="000D5DDE" w:rsidP="00AC068F">
            <w:pPr>
              <w:spacing w:after="120"/>
              <w:jc w:val="center"/>
              <w:rPr>
                <w:sz w:val="28"/>
                <w:szCs w:val="28"/>
              </w:rPr>
            </w:pPr>
            <w:r>
              <w:rPr>
                <w:sz w:val="28"/>
                <w:szCs w:val="28"/>
              </w:rPr>
              <w:t>252</w:t>
            </w:r>
          </w:p>
        </w:tc>
        <w:tc>
          <w:tcPr>
            <w:tcW w:w="1494" w:type="dxa"/>
            <w:shd w:val="clear" w:color="auto" w:fill="DEEAF6" w:themeFill="accent1" w:themeFillTint="33"/>
          </w:tcPr>
          <w:p w:rsidR="000D5DDE" w:rsidRPr="003E403A" w:rsidRDefault="000D5DDE" w:rsidP="00AC068F">
            <w:pPr>
              <w:spacing w:after="120"/>
              <w:jc w:val="center"/>
              <w:rPr>
                <w:sz w:val="28"/>
                <w:szCs w:val="28"/>
              </w:rPr>
            </w:pPr>
            <w:r>
              <w:rPr>
                <w:sz w:val="28"/>
                <w:szCs w:val="28"/>
              </w:rPr>
              <w:t>4,875</w:t>
            </w:r>
          </w:p>
        </w:tc>
        <w:tc>
          <w:tcPr>
            <w:tcW w:w="1494" w:type="dxa"/>
            <w:shd w:val="clear" w:color="auto" w:fill="FFF2CC" w:themeFill="accent4" w:themeFillTint="33"/>
          </w:tcPr>
          <w:p w:rsidR="000D5DDE" w:rsidRPr="003E403A" w:rsidRDefault="000D5DDE" w:rsidP="00AC068F">
            <w:pPr>
              <w:spacing w:after="120"/>
              <w:jc w:val="center"/>
              <w:rPr>
                <w:sz w:val="28"/>
                <w:szCs w:val="28"/>
              </w:rPr>
            </w:pPr>
            <w:r>
              <w:rPr>
                <w:sz w:val="28"/>
                <w:szCs w:val="28"/>
              </w:rPr>
              <w:t>7.0</w:t>
            </w:r>
          </w:p>
        </w:tc>
        <w:tc>
          <w:tcPr>
            <w:tcW w:w="1494" w:type="dxa"/>
          </w:tcPr>
          <w:p w:rsidR="000D5DDE" w:rsidRPr="003E403A" w:rsidRDefault="00A00C2D" w:rsidP="00AC068F">
            <w:pPr>
              <w:spacing w:after="120"/>
              <w:jc w:val="center"/>
              <w:rPr>
                <w:sz w:val="28"/>
                <w:szCs w:val="28"/>
              </w:rPr>
            </w:pPr>
            <w:r>
              <w:rPr>
                <w:sz w:val="28"/>
                <w:szCs w:val="28"/>
              </w:rPr>
              <w:t>428</w:t>
            </w:r>
          </w:p>
        </w:tc>
        <w:tc>
          <w:tcPr>
            <w:tcW w:w="1494" w:type="dxa"/>
            <w:shd w:val="clear" w:color="auto" w:fill="DEEAF6" w:themeFill="accent1" w:themeFillTint="33"/>
          </w:tcPr>
          <w:p w:rsidR="000D5DDE" w:rsidRPr="003E403A" w:rsidRDefault="00A00C2D" w:rsidP="00AC068F">
            <w:pPr>
              <w:spacing w:after="120"/>
              <w:jc w:val="center"/>
              <w:rPr>
                <w:sz w:val="28"/>
                <w:szCs w:val="28"/>
              </w:rPr>
            </w:pPr>
            <w:r>
              <w:rPr>
                <w:sz w:val="28"/>
                <w:szCs w:val="28"/>
              </w:rPr>
              <w:t>4,875</w:t>
            </w:r>
          </w:p>
        </w:tc>
        <w:tc>
          <w:tcPr>
            <w:tcW w:w="1494" w:type="dxa"/>
            <w:shd w:val="clear" w:color="auto" w:fill="FFF2CC" w:themeFill="accent4" w:themeFillTint="33"/>
          </w:tcPr>
          <w:p w:rsidR="000D5DDE" w:rsidRPr="003E403A" w:rsidRDefault="00A00C2D" w:rsidP="00AC068F">
            <w:pPr>
              <w:spacing w:after="120"/>
              <w:jc w:val="center"/>
              <w:rPr>
                <w:sz w:val="28"/>
                <w:szCs w:val="28"/>
              </w:rPr>
            </w:pPr>
            <w:r>
              <w:rPr>
                <w:sz w:val="28"/>
                <w:szCs w:val="28"/>
              </w:rPr>
              <w:t>11.4</w:t>
            </w:r>
          </w:p>
        </w:tc>
      </w:tr>
      <w:tr w:rsidR="000D5DDE" w:rsidRPr="003E403A" w:rsidTr="00AC068F">
        <w:tc>
          <w:tcPr>
            <w:tcW w:w="1493" w:type="dxa"/>
          </w:tcPr>
          <w:p w:rsidR="000D5DDE" w:rsidRPr="004D0796" w:rsidRDefault="000D5DDE" w:rsidP="00AC068F">
            <w:pPr>
              <w:spacing w:after="120"/>
              <w:rPr>
                <w:b/>
                <w:sz w:val="28"/>
                <w:szCs w:val="28"/>
              </w:rPr>
            </w:pPr>
            <w:r>
              <w:rPr>
                <w:b/>
                <w:sz w:val="28"/>
                <w:szCs w:val="28"/>
              </w:rPr>
              <w:t>Small towns</w:t>
            </w:r>
          </w:p>
        </w:tc>
        <w:tc>
          <w:tcPr>
            <w:tcW w:w="1493" w:type="dxa"/>
          </w:tcPr>
          <w:p w:rsidR="000D5DDE" w:rsidRPr="003E403A" w:rsidRDefault="00A00C2D" w:rsidP="00AC068F">
            <w:pPr>
              <w:spacing w:after="120"/>
              <w:jc w:val="center"/>
              <w:rPr>
                <w:sz w:val="28"/>
                <w:szCs w:val="28"/>
              </w:rPr>
            </w:pPr>
            <w:r>
              <w:rPr>
                <w:sz w:val="28"/>
                <w:szCs w:val="28"/>
              </w:rPr>
              <w:t>47</w:t>
            </w:r>
          </w:p>
        </w:tc>
        <w:tc>
          <w:tcPr>
            <w:tcW w:w="1494" w:type="dxa"/>
            <w:shd w:val="clear" w:color="auto" w:fill="DEEAF6" w:themeFill="accent1" w:themeFillTint="33"/>
          </w:tcPr>
          <w:p w:rsidR="000D5DDE" w:rsidRPr="003E403A" w:rsidRDefault="00A00C2D" w:rsidP="00AC068F">
            <w:pPr>
              <w:spacing w:after="120"/>
              <w:jc w:val="center"/>
              <w:rPr>
                <w:sz w:val="28"/>
                <w:szCs w:val="28"/>
              </w:rPr>
            </w:pPr>
            <w:r>
              <w:rPr>
                <w:sz w:val="28"/>
                <w:szCs w:val="28"/>
              </w:rPr>
              <w:t>509</w:t>
            </w:r>
          </w:p>
        </w:tc>
        <w:tc>
          <w:tcPr>
            <w:tcW w:w="1494" w:type="dxa"/>
            <w:shd w:val="clear" w:color="auto" w:fill="FFF2CC" w:themeFill="accent4" w:themeFillTint="33"/>
          </w:tcPr>
          <w:p w:rsidR="000D5DDE" w:rsidRPr="003E403A" w:rsidRDefault="00A00C2D" w:rsidP="00AC068F">
            <w:pPr>
              <w:spacing w:after="120"/>
              <w:jc w:val="center"/>
              <w:rPr>
                <w:sz w:val="28"/>
                <w:szCs w:val="28"/>
              </w:rPr>
            </w:pPr>
            <w:r>
              <w:rPr>
                <w:sz w:val="28"/>
                <w:szCs w:val="28"/>
              </w:rPr>
              <w:t>11.9</w:t>
            </w:r>
          </w:p>
        </w:tc>
        <w:tc>
          <w:tcPr>
            <w:tcW w:w="1494" w:type="dxa"/>
          </w:tcPr>
          <w:p w:rsidR="000D5DDE" w:rsidRPr="003E403A" w:rsidRDefault="00A00C2D" w:rsidP="00AC068F">
            <w:pPr>
              <w:spacing w:after="120"/>
              <w:jc w:val="center"/>
              <w:rPr>
                <w:sz w:val="28"/>
                <w:szCs w:val="28"/>
              </w:rPr>
            </w:pPr>
            <w:r>
              <w:rPr>
                <w:sz w:val="28"/>
                <w:szCs w:val="28"/>
              </w:rPr>
              <w:t>77</w:t>
            </w:r>
          </w:p>
        </w:tc>
        <w:tc>
          <w:tcPr>
            <w:tcW w:w="1494" w:type="dxa"/>
            <w:shd w:val="clear" w:color="auto" w:fill="DEEAF6" w:themeFill="accent1" w:themeFillTint="33"/>
          </w:tcPr>
          <w:p w:rsidR="000D5DDE" w:rsidRPr="003E403A" w:rsidRDefault="00A00C2D" w:rsidP="00AC068F">
            <w:pPr>
              <w:spacing w:after="120"/>
              <w:jc w:val="center"/>
              <w:rPr>
                <w:sz w:val="28"/>
                <w:szCs w:val="28"/>
              </w:rPr>
            </w:pPr>
            <w:r>
              <w:rPr>
                <w:sz w:val="28"/>
                <w:szCs w:val="28"/>
              </w:rPr>
              <w:t>509</w:t>
            </w:r>
          </w:p>
        </w:tc>
        <w:tc>
          <w:tcPr>
            <w:tcW w:w="1494" w:type="dxa"/>
            <w:shd w:val="clear" w:color="auto" w:fill="FFF2CC" w:themeFill="accent4" w:themeFillTint="33"/>
          </w:tcPr>
          <w:p w:rsidR="000D5DDE" w:rsidRPr="003E403A" w:rsidRDefault="00A00C2D" w:rsidP="00AC068F">
            <w:pPr>
              <w:spacing w:after="120"/>
              <w:jc w:val="center"/>
              <w:rPr>
                <w:sz w:val="28"/>
                <w:szCs w:val="28"/>
              </w:rPr>
            </w:pPr>
            <w:r>
              <w:rPr>
                <w:sz w:val="28"/>
                <w:szCs w:val="28"/>
              </w:rPr>
              <w:t>17.1</w:t>
            </w:r>
          </w:p>
        </w:tc>
      </w:tr>
      <w:tr w:rsidR="000D5DDE" w:rsidRPr="003E403A" w:rsidTr="00AC068F">
        <w:tc>
          <w:tcPr>
            <w:tcW w:w="1493" w:type="dxa"/>
          </w:tcPr>
          <w:p w:rsidR="000D5DDE" w:rsidRPr="004D0796" w:rsidRDefault="000D5DDE" w:rsidP="00AC068F">
            <w:pPr>
              <w:spacing w:after="120"/>
              <w:rPr>
                <w:b/>
                <w:sz w:val="28"/>
                <w:szCs w:val="28"/>
              </w:rPr>
            </w:pPr>
            <w:r>
              <w:rPr>
                <w:b/>
                <w:sz w:val="28"/>
                <w:szCs w:val="28"/>
              </w:rPr>
              <w:t xml:space="preserve">Rural </w:t>
            </w:r>
          </w:p>
        </w:tc>
        <w:tc>
          <w:tcPr>
            <w:tcW w:w="1493" w:type="dxa"/>
          </w:tcPr>
          <w:p w:rsidR="000D5DDE" w:rsidRPr="003E403A" w:rsidRDefault="00A00C2D" w:rsidP="00AC068F">
            <w:pPr>
              <w:spacing w:after="120"/>
              <w:jc w:val="center"/>
              <w:rPr>
                <w:sz w:val="28"/>
                <w:szCs w:val="28"/>
              </w:rPr>
            </w:pPr>
            <w:r>
              <w:rPr>
                <w:sz w:val="28"/>
                <w:szCs w:val="28"/>
              </w:rPr>
              <w:t>63</w:t>
            </w:r>
          </w:p>
        </w:tc>
        <w:tc>
          <w:tcPr>
            <w:tcW w:w="1494" w:type="dxa"/>
            <w:shd w:val="clear" w:color="auto" w:fill="DEEAF6" w:themeFill="accent1" w:themeFillTint="33"/>
          </w:tcPr>
          <w:p w:rsidR="000D5DDE" w:rsidRPr="003E403A" w:rsidRDefault="00A00C2D" w:rsidP="00AC068F">
            <w:pPr>
              <w:spacing w:after="120"/>
              <w:jc w:val="center"/>
              <w:rPr>
                <w:sz w:val="28"/>
                <w:szCs w:val="28"/>
              </w:rPr>
            </w:pPr>
            <w:r>
              <w:rPr>
                <w:sz w:val="28"/>
                <w:szCs w:val="28"/>
              </w:rPr>
              <w:t>1,050</w:t>
            </w:r>
          </w:p>
        </w:tc>
        <w:tc>
          <w:tcPr>
            <w:tcW w:w="1494" w:type="dxa"/>
            <w:shd w:val="clear" w:color="auto" w:fill="FFF2CC" w:themeFill="accent4" w:themeFillTint="33"/>
          </w:tcPr>
          <w:p w:rsidR="000D5DDE" w:rsidRPr="003E403A" w:rsidRDefault="00A00C2D" w:rsidP="00AC068F">
            <w:pPr>
              <w:spacing w:after="120"/>
              <w:jc w:val="center"/>
              <w:rPr>
                <w:sz w:val="28"/>
                <w:szCs w:val="28"/>
              </w:rPr>
            </w:pPr>
            <w:r>
              <w:rPr>
                <w:sz w:val="28"/>
                <w:szCs w:val="28"/>
              </w:rPr>
              <w:t>7.7</w:t>
            </w:r>
          </w:p>
        </w:tc>
        <w:tc>
          <w:tcPr>
            <w:tcW w:w="1494" w:type="dxa"/>
          </w:tcPr>
          <w:p w:rsidR="000D5DDE" w:rsidRPr="003E403A" w:rsidRDefault="00A00C2D" w:rsidP="00AC068F">
            <w:pPr>
              <w:spacing w:after="120"/>
              <w:jc w:val="center"/>
              <w:rPr>
                <w:sz w:val="28"/>
                <w:szCs w:val="28"/>
              </w:rPr>
            </w:pPr>
            <w:r>
              <w:rPr>
                <w:sz w:val="28"/>
                <w:szCs w:val="28"/>
              </w:rPr>
              <w:t>117</w:t>
            </w:r>
          </w:p>
        </w:tc>
        <w:tc>
          <w:tcPr>
            <w:tcW w:w="1494" w:type="dxa"/>
            <w:shd w:val="clear" w:color="auto" w:fill="DEEAF6" w:themeFill="accent1" w:themeFillTint="33"/>
          </w:tcPr>
          <w:p w:rsidR="000D5DDE" w:rsidRPr="003E403A" w:rsidRDefault="00A00C2D" w:rsidP="00AC068F">
            <w:pPr>
              <w:spacing w:after="120"/>
              <w:jc w:val="center"/>
              <w:rPr>
                <w:sz w:val="28"/>
                <w:szCs w:val="28"/>
              </w:rPr>
            </w:pPr>
            <w:r>
              <w:rPr>
                <w:sz w:val="28"/>
                <w:szCs w:val="28"/>
              </w:rPr>
              <w:t>1,050</w:t>
            </w:r>
          </w:p>
        </w:tc>
        <w:tc>
          <w:tcPr>
            <w:tcW w:w="1494" w:type="dxa"/>
            <w:shd w:val="clear" w:color="auto" w:fill="FFF2CC" w:themeFill="accent4" w:themeFillTint="33"/>
          </w:tcPr>
          <w:p w:rsidR="000D5DDE" w:rsidRPr="003E403A" w:rsidRDefault="00A00C2D" w:rsidP="00AC068F">
            <w:pPr>
              <w:spacing w:after="120"/>
              <w:jc w:val="center"/>
              <w:rPr>
                <w:sz w:val="28"/>
                <w:szCs w:val="28"/>
              </w:rPr>
            </w:pPr>
            <w:r>
              <w:rPr>
                <w:sz w:val="28"/>
                <w:szCs w:val="28"/>
              </w:rPr>
              <w:t>12.0</w:t>
            </w:r>
          </w:p>
        </w:tc>
      </w:tr>
      <w:tr w:rsidR="000D5DDE" w:rsidRPr="003E403A" w:rsidTr="00AC068F">
        <w:tc>
          <w:tcPr>
            <w:tcW w:w="1493" w:type="dxa"/>
          </w:tcPr>
          <w:p w:rsidR="000D5DDE" w:rsidRPr="004D0796" w:rsidRDefault="000D5DDE" w:rsidP="00AC068F">
            <w:pPr>
              <w:spacing w:after="120"/>
              <w:rPr>
                <w:b/>
                <w:sz w:val="28"/>
                <w:szCs w:val="28"/>
              </w:rPr>
            </w:pPr>
            <w:r w:rsidRPr="004D0796">
              <w:rPr>
                <w:b/>
                <w:sz w:val="28"/>
                <w:szCs w:val="28"/>
              </w:rPr>
              <w:t xml:space="preserve">Total </w:t>
            </w:r>
            <w:r>
              <w:rPr>
                <w:b/>
                <w:sz w:val="28"/>
                <w:szCs w:val="28"/>
              </w:rPr>
              <w:t xml:space="preserve"> </w:t>
            </w:r>
          </w:p>
        </w:tc>
        <w:tc>
          <w:tcPr>
            <w:tcW w:w="1493" w:type="dxa"/>
          </w:tcPr>
          <w:p w:rsidR="000D5DDE" w:rsidRPr="000D5DDE" w:rsidRDefault="000D5DDE" w:rsidP="00AC068F">
            <w:pPr>
              <w:spacing w:after="120"/>
              <w:jc w:val="center"/>
              <w:rPr>
                <w:b/>
                <w:sz w:val="28"/>
                <w:szCs w:val="28"/>
              </w:rPr>
            </w:pPr>
            <w:r w:rsidRPr="000D5DDE">
              <w:rPr>
                <w:b/>
                <w:sz w:val="28"/>
                <w:szCs w:val="28"/>
              </w:rPr>
              <w:t>423</w:t>
            </w:r>
          </w:p>
        </w:tc>
        <w:tc>
          <w:tcPr>
            <w:tcW w:w="1494" w:type="dxa"/>
            <w:shd w:val="clear" w:color="auto" w:fill="DEEAF6" w:themeFill="accent1" w:themeFillTint="33"/>
          </w:tcPr>
          <w:p w:rsidR="000D5DDE" w:rsidRPr="000D5DDE" w:rsidRDefault="000D5DDE" w:rsidP="00AC068F">
            <w:pPr>
              <w:spacing w:after="120"/>
              <w:jc w:val="center"/>
              <w:rPr>
                <w:b/>
                <w:sz w:val="28"/>
                <w:szCs w:val="28"/>
              </w:rPr>
            </w:pPr>
            <w:r w:rsidRPr="000D5DDE">
              <w:rPr>
                <w:b/>
                <w:sz w:val="28"/>
                <w:szCs w:val="28"/>
              </w:rPr>
              <w:t>7,154</w:t>
            </w:r>
          </w:p>
        </w:tc>
        <w:tc>
          <w:tcPr>
            <w:tcW w:w="1494" w:type="dxa"/>
            <w:shd w:val="clear" w:color="auto" w:fill="FFF2CC" w:themeFill="accent4" w:themeFillTint="33"/>
          </w:tcPr>
          <w:p w:rsidR="000D5DDE" w:rsidRPr="000D5DDE" w:rsidRDefault="000D5DDE" w:rsidP="00AC068F">
            <w:pPr>
              <w:spacing w:after="120"/>
              <w:jc w:val="center"/>
              <w:rPr>
                <w:b/>
                <w:sz w:val="28"/>
                <w:szCs w:val="28"/>
              </w:rPr>
            </w:pPr>
            <w:r w:rsidRPr="000D5DDE">
              <w:rPr>
                <w:b/>
                <w:sz w:val="28"/>
                <w:szCs w:val="28"/>
              </w:rPr>
              <w:t xml:space="preserve">7.8 </w:t>
            </w:r>
          </w:p>
        </w:tc>
        <w:tc>
          <w:tcPr>
            <w:tcW w:w="1494" w:type="dxa"/>
          </w:tcPr>
          <w:p w:rsidR="000D5DDE" w:rsidRPr="000D5DDE" w:rsidRDefault="000D5DDE" w:rsidP="00AC068F">
            <w:pPr>
              <w:spacing w:after="120"/>
              <w:jc w:val="center"/>
              <w:rPr>
                <w:b/>
                <w:sz w:val="28"/>
                <w:szCs w:val="28"/>
              </w:rPr>
            </w:pPr>
            <w:r w:rsidRPr="000D5DDE">
              <w:rPr>
                <w:b/>
                <w:sz w:val="28"/>
                <w:szCs w:val="28"/>
              </w:rPr>
              <w:t>723</w:t>
            </w:r>
          </w:p>
        </w:tc>
        <w:tc>
          <w:tcPr>
            <w:tcW w:w="1494" w:type="dxa"/>
            <w:shd w:val="clear" w:color="auto" w:fill="DEEAF6" w:themeFill="accent1" w:themeFillTint="33"/>
          </w:tcPr>
          <w:p w:rsidR="000D5DDE" w:rsidRPr="000D5DDE" w:rsidRDefault="000D5DDE" w:rsidP="00AC068F">
            <w:pPr>
              <w:spacing w:after="120"/>
              <w:jc w:val="center"/>
              <w:rPr>
                <w:b/>
                <w:sz w:val="28"/>
                <w:szCs w:val="28"/>
              </w:rPr>
            </w:pPr>
            <w:r w:rsidRPr="000D5DDE">
              <w:rPr>
                <w:b/>
                <w:sz w:val="28"/>
                <w:szCs w:val="28"/>
              </w:rPr>
              <w:t>7,146</w:t>
            </w:r>
          </w:p>
        </w:tc>
        <w:tc>
          <w:tcPr>
            <w:tcW w:w="1494" w:type="dxa"/>
            <w:shd w:val="clear" w:color="auto" w:fill="FFF2CC" w:themeFill="accent4" w:themeFillTint="33"/>
          </w:tcPr>
          <w:p w:rsidR="000D5DDE" w:rsidRPr="000D5DDE" w:rsidRDefault="000D5DDE" w:rsidP="00AC068F">
            <w:pPr>
              <w:spacing w:after="120"/>
              <w:jc w:val="center"/>
              <w:rPr>
                <w:b/>
                <w:sz w:val="28"/>
                <w:szCs w:val="28"/>
              </w:rPr>
            </w:pPr>
            <w:r w:rsidRPr="000D5DDE">
              <w:rPr>
                <w:b/>
                <w:sz w:val="28"/>
                <w:szCs w:val="28"/>
              </w:rPr>
              <w:t>12.4</w:t>
            </w:r>
          </w:p>
        </w:tc>
      </w:tr>
    </w:tbl>
    <w:p w:rsidR="000D5DDE" w:rsidRDefault="000D5DDE" w:rsidP="000D5DDE">
      <w:pPr>
        <w:spacing w:after="0"/>
      </w:pPr>
      <w:r>
        <w:t xml:space="preserve">n=number of students saying they had vaped / used e-cigarettes  </w:t>
      </w:r>
    </w:p>
    <w:p w:rsidR="000D5DDE" w:rsidRDefault="000D5DDE" w:rsidP="000D5DDE">
      <w:pPr>
        <w:spacing w:after="0"/>
      </w:pPr>
      <w:r>
        <w:t xml:space="preserve">N=total sample size of all students in the survey </w:t>
      </w:r>
    </w:p>
    <w:p w:rsidR="000D5DDE" w:rsidRDefault="000D5DDE">
      <w:r w:rsidRPr="000D5DDE">
        <w:t>Urban (population of 10,000 or more), Small towns (population between 1,000 and 9,999 people), Rural (population fewer than 1,000)</w:t>
      </w:r>
    </w:p>
    <w:p w:rsidR="004D0796" w:rsidRPr="004D0796" w:rsidRDefault="004D0796" w:rsidP="004D0796">
      <w:pPr>
        <w:rPr>
          <w:color w:val="0070C0"/>
        </w:rPr>
      </w:pPr>
      <w:r w:rsidRPr="004D0796">
        <w:rPr>
          <w:color w:val="0070C0"/>
        </w:rPr>
        <w:t xml:space="preserve">Questions </w:t>
      </w:r>
    </w:p>
    <w:p w:rsidR="00A00C2D" w:rsidRDefault="00A00C2D" w:rsidP="00A00C2D">
      <w:pPr>
        <w:pStyle w:val="ListParagraph"/>
        <w:numPr>
          <w:ilvl w:val="0"/>
          <w:numId w:val="6"/>
        </w:numPr>
      </w:pPr>
      <w:r>
        <w:t xml:space="preserve">Overall, do urban, small town, or rural students vape/use e-cigarettes more? </w:t>
      </w:r>
    </w:p>
    <w:p w:rsidR="00A00C2D" w:rsidRDefault="00A00C2D" w:rsidP="00A00C2D">
      <w:pPr>
        <w:pStyle w:val="ListParagraph"/>
        <w:numPr>
          <w:ilvl w:val="0"/>
          <w:numId w:val="6"/>
        </w:numPr>
      </w:pPr>
      <w:r>
        <w:t xml:space="preserve">Why do you think this is the case? </w:t>
      </w:r>
    </w:p>
    <w:p w:rsidR="00A00C2D" w:rsidRDefault="00A00C2D" w:rsidP="00A00C2D">
      <w:pPr>
        <w:pStyle w:val="ListParagraph"/>
        <w:numPr>
          <w:ilvl w:val="0"/>
          <w:numId w:val="6"/>
        </w:numPr>
      </w:pPr>
      <w:r>
        <w:t xml:space="preserve">Do any of these results surprise you? If so what? If not, why not? </w:t>
      </w:r>
    </w:p>
    <w:p w:rsidR="005F6F24" w:rsidRDefault="005F6F24" w:rsidP="005F6F24">
      <w:pPr>
        <w:pStyle w:val="ListParagraph"/>
        <w:numPr>
          <w:ilvl w:val="0"/>
          <w:numId w:val="6"/>
        </w:numPr>
      </w:pPr>
      <w:r w:rsidRPr="005F6F24">
        <w:t>The Youth19 Rangatahi Smart Survey (Youth19) summary</w:t>
      </w:r>
      <w:r>
        <w:t xml:space="preserve"> states (based on other data in the survey)</w:t>
      </w:r>
      <w:r w:rsidRPr="005F6F24">
        <w:t xml:space="preserve"> regular vaping is more common in wealthier communities</w:t>
      </w:r>
      <w:r>
        <w:t xml:space="preserve">. Why do you think this is the case? </w:t>
      </w:r>
    </w:p>
    <w:p w:rsidR="004D0796" w:rsidRDefault="004D0796">
      <w:pPr>
        <w:rPr>
          <w:b/>
          <w:color w:val="0070C0"/>
          <w:sz w:val="28"/>
          <w:szCs w:val="28"/>
        </w:rPr>
      </w:pPr>
    </w:p>
    <w:p w:rsidR="000D5DDE" w:rsidRDefault="000D5DDE">
      <w:pPr>
        <w:rPr>
          <w:b/>
          <w:color w:val="0070C0"/>
          <w:sz w:val="28"/>
          <w:szCs w:val="28"/>
        </w:rPr>
      </w:pPr>
      <w:r>
        <w:rPr>
          <w:b/>
          <w:color w:val="0070C0"/>
          <w:sz w:val="28"/>
          <w:szCs w:val="28"/>
        </w:rPr>
        <w:br w:type="page"/>
      </w:r>
    </w:p>
    <w:p w:rsidR="003E403A" w:rsidRPr="004D0796" w:rsidRDefault="003E403A">
      <w:pPr>
        <w:rPr>
          <w:b/>
          <w:color w:val="0070C0"/>
          <w:sz w:val="28"/>
          <w:szCs w:val="28"/>
        </w:rPr>
      </w:pPr>
      <w:r w:rsidRPr="004D0796">
        <w:rPr>
          <w:b/>
          <w:color w:val="0070C0"/>
          <w:sz w:val="28"/>
          <w:szCs w:val="28"/>
        </w:rPr>
        <w:lastRenderedPageBreak/>
        <w:t>Compari</w:t>
      </w:r>
      <w:r w:rsidR="008D736E">
        <w:rPr>
          <w:b/>
          <w:color w:val="0070C0"/>
          <w:sz w:val="28"/>
          <w:szCs w:val="28"/>
        </w:rPr>
        <w:t>ng vaping</w:t>
      </w:r>
      <w:r w:rsidRPr="004D0796">
        <w:rPr>
          <w:b/>
          <w:color w:val="0070C0"/>
          <w:sz w:val="28"/>
          <w:szCs w:val="28"/>
        </w:rPr>
        <w:t xml:space="preserve"> with tobacco smoking</w:t>
      </w:r>
    </w:p>
    <w:p w:rsidR="003E403A" w:rsidRDefault="003E403A"/>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A00C2D" w:rsidRPr="003E403A" w:rsidTr="00AC068F">
        <w:tc>
          <w:tcPr>
            <w:tcW w:w="1493" w:type="dxa"/>
          </w:tcPr>
          <w:p w:rsidR="00A00C2D" w:rsidRPr="003E403A" w:rsidRDefault="00A00C2D" w:rsidP="00AC068F">
            <w:pPr>
              <w:spacing w:after="120"/>
              <w:rPr>
                <w:sz w:val="28"/>
                <w:szCs w:val="28"/>
              </w:rPr>
            </w:pPr>
          </w:p>
        </w:tc>
        <w:tc>
          <w:tcPr>
            <w:tcW w:w="4481" w:type="dxa"/>
            <w:gridSpan w:val="3"/>
          </w:tcPr>
          <w:p w:rsidR="00A00C2D" w:rsidRPr="003E403A" w:rsidRDefault="00A00C2D" w:rsidP="00AC068F">
            <w:pPr>
              <w:spacing w:after="120"/>
              <w:rPr>
                <w:b/>
                <w:sz w:val="28"/>
                <w:szCs w:val="28"/>
              </w:rPr>
            </w:pPr>
            <w:r>
              <w:rPr>
                <w:b/>
                <w:sz w:val="28"/>
                <w:szCs w:val="28"/>
              </w:rPr>
              <w:t xml:space="preserve">Smoke </w:t>
            </w:r>
            <w:r w:rsidRPr="00A00C2D">
              <w:rPr>
                <w:b/>
                <w:sz w:val="28"/>
                <w:szCs w:val="28"/>
              </w:rPr>
              <w:t>cigarettes weekly or more often</w:t>
            </w:r>
          </w:p>
        </w:tc>
        <w:tc>
          <w:tcPr>
            <w:tcW w:w="4482" w:type="dxa"/>
            <w:gridSpan w:val="3"/>
          </w:tcPr>
          <w:p w:rsidR="00A00C2D" w:rsidRPr="003E403A" w:rsidRDefault="00A00C2D" w:rsidP="00AC068F">
            <w:pPr>
              <w:spacing w:after="120"/>
              <w:rPr>
                <w:b/>
                <w:sz w:val="28"/>
                <w:szCs w:val="28"/>
              </w:rPr>
            </w:pPr>
            <w:r w:rsidRPr="003E403A">
              <w:rPr>
                <w:b/>
                <w:sz w:val="28"/>
                <w:szCs w:val="28"/>
              </w:rPr>
              <w:t>Vape / use e-cigarettes weekly or more often</w:t>
            </w:r>
          </w:p>
        </w:tc>
      </w:tr>
      <w:tr w:rsidR="00A00C2D" w:rsidRPr="003E403A" w:rsidTr="00AC068F">
        <w:tc>
          <w:tcPr>
            <w:tcW w:w="1493" w:type="dxa"/>
            <w:shd w:val="clear" w:color="auto" w:fill="DEEAF6" w:themeFill="accent1" w:themeFillTint="33"/>
          </w:tcPr>
          <w:p w:rsidR="00A00C2D" w:rsidRPr="003E403A" w:rsidRDefault="00A00C2D" w:rsidP="00A00C2D">
            <w:pPr>
              <w:spacing w:after="120"/>
              <w:rPr>
                <w:sz w:val="28"/>
                <w:szCs w:val="28"/>
              </w:rPr>
            </w:pPr>
            <w:r>
              <w:rPr>
                <w:sz w:val="28"/>
                <w:szCs w:val="28"/>
              </w:rPr>
              <w:t xml:space="preserve">Sex </w:t>
            </w:r>
          </w:p>
        </w:tc>
        <w:tc>
          <w:tcPr>
            <w:tcW w:w="1493"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FFF2CC" w:themeFill="accent4" w:themeFillTint="33"/>
          </w:tcPr>
          <w:p w:rsidR="00A00C2D" w:rsidRPr="00AC068F" w:rsidRDefault="00A00C2D" w:rsidP="00A00C2D">
            <w:pPr>
              <w:spacing w:after="120"/>
              <w:jc w:val="center"/>
              <w:rPr>
                <w:b/>
                <w:sz w:val="28"/>
                <w:szCs w:val="28"/>
              </w:rPr>
            </w:pPr>
            <w:r w:rsidRPr="00AC068F">
              <w:rPr>
                <w:b/>
                <w:sz w:val="28"/>
                <w:szCs w:val="28"/>
              </w:rPr>
              <w:t>%</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FFF2CC" w:themeFill="accent4" w:themeFillTint="33"/>
          </w:tcPr>
          <w:p w:rsidR="00A00C2D" w:rsidRPr="00AC068F" w:rsidRDefault="00A00C2D" w:rsidP="00A00C2D">
            <w:pPr>
              <w:spacing w:after="120"/>
              <w:jc w:val="center"/>
              <w:rPr>
                <w:b/>
                <w:sz w:val="28"/>
                <w:szCs w:val="28"/>
              </w:rPr>
            </w:pPr>
            <w:r w:rsidRPr="00AC068F">
              <w:rPr>
                <w:b/>
                <w:sz w:val="28"/>
                <w:szCs w:val="28"/>
              </w:rPr>
              <w:t>%</w:t>
            </w:r>
          </w:p>
        </w:tc>
      </w:tr>
      <w:tr w:rsidR="00A00C2D" w:rsidRPr="003E403A" w:rsidTr="00AC068F">
        <w:tc>
          <w:tcPr>
            <w:tcW w:w="1493" w:type="dxa"/>
          </w:tcPr>
          <w:p w:rsidR="00A00C2D" w:rsidRPr="004D0796" w:rsidRDefault="00A00C2D" w:rsidP="00A00C2D">
            <w:pPr>
              <w:spacing w:after="120"/>
              <w:rPr>
                <w:b/>
                <w:sz w:val="28"/>
                <w:szCs w:val="28"/>
              </w:rPr>
            </w:pPr>
            <w:r w:rsidRPr="004D0796">
              <w:rPr>
                <w:b/>
                <w:sz w:val="28"/>
                <w:szCs w:val="28"/>
              </w:rPr>
              <w:t xml:space="preserve">Male </w:t>
            </w:r>
          </w:p>
        </w:tc>
        <w:tc>
          <w:tcPr>
            <w:tcW w:w="1493" w:type="dxa"/>
          </w:tcPr>
          <w:p w:rsidR="00A00C2D" w:rsidRPr="003E403A" w:rsidRDefault="00AC068F" w:rsidP="00A00C2D">
            <w:pPr>
              <w:spacing w:after="120"/>
              <w:jc w:val="center"/>
              <w:rPr>
                <w:sz w:val="28"/>
                <w:szCs w:val="28"/>
              </w:rPr>
            </w:pPr>
            <w:r>
              <w:rPr>
                <w:sz w:val="28"/>
                <w:szCs w:val="28"/>
              </w:rPr>
              <w:t>81</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3,194</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2.9</w:t>
            </w:r>
          </w:p>
        </w:tc>
        <w:tc>
          <w:tcPr>
            <w:tcW w:w="1494" w:type="dxa"/>
          </w:tcPr>
          <w:p w:rsidR="00A00C2D" w:rsidRPr="003E403A" w:rsidRDefault="00A00C2D" w:rsidP="00A00C2D">
            <w:pPr>
              <w:spacing w:after="120"/>
              <w:jc w:val="center"/>
              <w:rPr>
                <w:sz w:val="28"/>
                <w:szCs w:val="28"/>
              </w:rPr>
            </w:pPr>
            <w:r>
              <w:rPr>
                <w:sz w:val="28"/>
                <w:szCs w:val="28"/>
              </w:rPr>
              <w:t>232</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3,193</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9.1</w:t>
            </w:r>
          </w:p>
        </w:tc>
      </w:tr>
      <w:tr w:rsidR="00A00C2D" w:rsidRPr="003E403A" w:rsidTr="00AC068F">
        <w:tc>
          <w:tcPr>
            <w:tcW w:w="1493" w:type="dxa"/>
          </w:tcPr>
          <w:p w:rsidR="00A00C2D" w:rsidRPr="004D0796" w:rsidRDefault="00A00C2D" w:rsidP="00A00C2D">
            <w:pPr>
              <w:spacing w:after="120"/>
              <w:rPr>
                <w:b/>
                <w:sz w:val="28"/>
                <w:szCs w:val="28"/>
              </w:rPr>
            </w:pPr>
            <w:r w:rsidRPr="004D0796">
              <w:rPr>
                <w:b/>
                <w:sz w:val="28"/>
                <w:szCs w:val="28"/>
              </w:rPr>
              <w:t>Female</w:t>
            </w:r>
          </w:p>
        </w:tc>
        <w:tc>
          <w:tcPr>
            <w:tcW w:w="1493" w:type="dxa"/>
          </w:tcPr>
          <w:p w:rsidR="00A00C2D" w:rsidRPr="003E403A" w:rsidRDefault="00AC068F" w:rsidP="00A00C2D">
            <w:pPr>
              <w:spacing w:after="120"/>
              <w:jc w:val="center"/>
              <w:rPr>
                <w:sz w:val="28"/>
                <w:szCs w:val="28"/>
              </w:rPr>
            </w:pPr>
            <w:r>
              <w:rPr>
                <w:sz w:val="28"/>
                <w:szCs w:val="28"/>
              </w:rPr>
              <w:t>110</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3,960</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2.3</w:t>
            </w:r>
          </w:p>
        </w:tc>
        <w:tc>
          <w:tcPr>
            <w:tcW w:w="1494" w:type="dxa"/>
          </w:tcPr>
          <w:p w:rsidR="00A00C2D" w:rsidRPr="003E403A" w:rsidRDefault="00A00C2D" w:rsidP="00A00C2D">
            <w:pPr>
              <w:spacing w:after="120"/>
              <w:jc w:val="center"/>
              <w:rPr>
                <w:sz w:val="28"/>
                <w:szCs w:val="28"/>
              </w:rPr>
            </w:pPr>
            <w:r>
              <w:rPr>
                <w:sz w:val="28"/>
                <w:szCs w:val="28"/>
              </w:rPr>
              <w:t>191</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3,953</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6.6</w:t>
            </w:r>
          </w:p>
        </w:tc>
      </w:tr>
      <w:tr w:rsidR="00A00C2D" w:rsidRPr="003E403A" w:rsidTr="00AC068F">
        <w:tc>
          <w:tcPr>
            <w:tcW w:w="1493" w:type="dxa"/>
            <w:shd w:val="clear" w:color="auto" w:fill="DEEAF6" w:themeFill="accent1" w:themeFillTint="33"/>
          </w:tcPr>
          <w:p w:rsidR="00A00C2D" w:rsidRPr="003E403A" w:rsidRDefault="00A00C2D" w:rsidP="00A00C2D">
            <w:pPr>
              <w:spacing w:after="120"/>
              <w:rPr>
                <w:sz w:val="28"/>
                <w:szCs w:val="28"/>
              </w:rPr>
            </w:pPr>
            <w:r>
              <w:rPr>
                <w:sz w:val="28"/>
                <w:szCs w:val="28"/>
              </w:rPr>
              <w:t xml:space="preserve">Age </w:t>
            </w:r>
          </w:p>
        </w:tc>
        <w:tc>
          <w:tcPr>
            <w:tcW w:w="1493"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FFF2CC" w:themeFill="accent4" w:themeFillTint="33"/>
          </w:tcPr>
          <w:p w:rsidR="00A00C2D" w:rsidRPr="00AC068F" w:rsidRDefault="00A00C2D" w:rsidP="00A00C2D">
            <w:pPr>
              <w:spacing w:after="120"/>
              <w:jc w:val="center"/>
              <w:rPr>
                <w:b/>
                <w:sz w:val="28"/>
                <w:szCs w:val="28"/>
              </w:rPr>
            </w:pPr>
            <w:r w:rsidRPr="00AC068F">
              <w:rPr>
                <w:b/>
                <w:sz w:val="28"/>
                <w:szCs w:val="28"/>
              </w:rPr>
              <w:t>%</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FFF2CC" w:themeFill="accent4" w:themeFillTint="33"/>
          </w:tcPr>
          <w:p w:rsidR="00A00C2D" w:rsidRPr="00AC068F" w:rsidRDefault="00A00C2D" w:rsidP="00A00C2D">
            <w:pPr>
              <w:spacing w:after="120"/>
              <w:jc w:val="center"/>
              <w:rPr>
                <w:b/>
                <w:sz w:val="28"/>
                <w:szCs w:val="28"/>
              </w:rPr>
            </w:pPr>
            <w:r w:rsidRPr="00AC068F">
              <w:rPr>
                <w:b/>
                <w:sz w:val="28"/>
                <w:szCs w:val="28"/>
              </w:rPr>
              <w:t>%</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 xml:space="preserve">13 </w:t>
            </w:r>
            <w:r w:rsidRPr="004D0796">
              <w:rPr>
                <w:sz w:val="18"/>
                <w:szCs w:val="18"/>
              </w:rPr>
              <w:t>and under</w:t>
            </w:r>
          </w:p>
        </w:tc>
        <w:tc>
          <w:tcPr>
            <w:tcW w:w="1493" w:type="dxa"/>
          </w:tcPr>
          <w:p w:rsidR="00A00C2D" w:rsidRPr="003E403A" w:rsidRDefault="00AC068F" w:rsidP="00A00C2D">
            <w:pPr>
              <w:spacing w:after="120"/>
              <w:jc w:val="center"/>
              <w:rPr>
                <w:sz w:val="28"/>
                <w:szCs w:val="28"/>
              </w:rPr>
            </w:pPr>
            <w:r>
              <w:rPr>
                <w:sz w:val="28"/>
                <w:szCs w:val="28"/>
              </w:rPr>
              <w:t>10</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1,267</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0.6</w:t>
            </w:r>
          </w:p>
        </w:tc>
        <w:tc>
          <w:tcPr>
            <w:tcW w:w="1494" w:type="dxa"/>
          </w:tcPr>
          <w:p w:rsidR="00A00C2D" w:rsidRPr="003E403A" w:rsidRDefault="00A00C2D" w:rsidP="00A00C2D">
            <w:pPr>
              <w:spacing w:after="120"/>
              <w:jc w:val="center"/>
              <w:rPr>
                <w:sz w:val="28"/>
                <w:szCs w:val="28"/>
              </w:rPr>
            </w:pPr>
            <w:r>
              <w:rPr>
                <w:sz w:val="28"/>
                <w:szCs w:val="28"/>
              </w:rPr>
              <w:t>26</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1,269</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2.2</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14</w:t>
            </w:r>
          </w:p>
        </w:tc>
        <w:tc>
          <w:tcPr>
            <w:tcW w:w="1493" w:type="dxa"/>
          </w:tcPr>
          <w:p w:rsidR="00A00C2D" w:rsidRPr="003E403A" w:rsidRDefault="00AC068F" w:rsidP="00A00C2D">
            <w:pPr>
              <w:spacing w:after="120"/>
              <w:jc w:val="center"/>
              <w:rPr>
                <w:sz w:val="28"/>
                <w:szCs w:val="28"/>
              </w:rPr>
            </w:pPr>
            <w:r>
              <w:rPr>
                <w:sz w:val="28"/>
                <w:szCs w:val="28"/>
              </w:rPr>
              <w:t>26</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1,614</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1.7</w:t>
            </w:r>
          </w:p>
        </w:tc>
        <w:tc>
          <w:tcPr>
            <w:tcW w:w="1494" w:type="dxa"/>
          </w:tcPr>
          <w:p w:rsidR="00A00C2D" w:rsidRPr="003E403A" w:rsidRDefault="00A00C2D" w:rsidP="00A00C2D">
            <w:pPr>
              <w:spacing w:after="120"/>
              <w:jc w:val="center"/>
              <w:rPr>
                <w:sz w:val="28"/>
                <w:szCs w:val="28"/>
              </w:rPr>
            </w:pPr>
            <w:r>
              <w:rPr>
                <w:sz w:val="28"/>
                <w:szCs w:val="28"/>
              </w:rPr>
              <w:t>61</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1,620</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4.3</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15</w:t>
            </w:r>
          </w:p>
        </w:tc>
        <w:tc>
          <w:tcPr>
            <w:tcW w:w="1493" w:type="dxa"/>
          </w:tcPr>
          <w:p w:rsidR="00A00C2D" w:rsidRPr="003E403A" w:rsidRDefault="00AC068F" w:rsidP="00A00C2D">
            <w:pPr>
              <w:spacing w:after="120"/>
              <w:jc w:val="center"/>
              <w:rPr>
                <w:sz w:val="28"/>
                <w:szCs w:val="28"/>
              </w:rPr>
            </w:pPr>
            <w:r>
              <w:rPr>
                <w:sz w:val="28"/>
                <w:szCs w:val="28"/>
              </w:rPr>
              <w:t>54</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1,554</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3.1</w:t>
            </w:r>
          </w:p>
        </w:tc>
        <w:tc>
          <w:tcPr>
            <w:tcW w:w="1494" w:type="dxa"/>
          </w:tcPr>
          <w:p w:rsidR="00A00C2D" w:rsidRPr="003E403A" w:rsidRDefault="00A00C2D" w:rsidP="00A00C2D">
            <w:pPr>
              <w:spacing w:after="120"/>
              <w:jc w:val="center"/>
              <w:rPr>
                <w:sz w:val="28"/>
                <w:szCs w:val="28"/>
              </w:rPr>
            </w:pPr>
            <w:r>
              <w:rPr>
                <w:sz w:val="28"/>
                <w:szCs w:val="28"/>
              </w:rPr>
              <w:t>102</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1,551</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8.9</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16</w:t>
            </w:r>
          </w:p>
        </w:tc>
        <w:tc>
          <w:tcPr>
            <w:tcW w:w="1493" w:type="dxa"/>
          </w:tcPr>
          <w:p w:rsidR="00A00C2D" w:rsidRPr="003E403A" w:rsidRDefault="00AC068F" w:rsidP="00A00C2D">
            <w:pPr>
              <w:spacing w:after="120"/>
              <w:jc w:val="center"/>
              <w:rPr>
                <w:sz w:val="28"/>
                <w:szCs w:val="28"/>
              </w:rPr>
            </w:pPr>
            <w:r>
              <w:rPr>
                <w:sz w:val="28"/>
                <w:szCs w:val="28"/>
              </w:rPr>
              <w:t>42</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1,388</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3.4</w:t>
            </w:r>
          </w:p>
        </w:tc>
        <w:tc>
          <w:tcPr>
            <w:tcW w:w="1494" w:type="dxa"/>
          </w:tcPr>
          <w:p w:rsidR="00A00C2D" w:rsidRPr="003E403A" w:rsidRDefault="00A00C2D" w:rsidP="00A00C2D">
            <w:pPr>
              <w:spacing w:after="120"/>
              <w:jc w:val="center"/>
              <w:rPr>
                <w:sz w:val="28"/>
                <w:szCs w:val="28"/>
              </w:rPr>
            </w:pPr>
            <w:r>
              <w:rPr>
                <w:sz w:val="28"/>
                <w:szCs w:val="28"/>
              </w:rPr>
              <w:t>111</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1,378</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9.5</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 xml:space="preserve">17 </w:t>
            </w:r>
            <w:r w:rsidRPr="004D0796">
              <w:rPr>
                <w:sz w:val="18"/>
                <w:szCs w:val="18"/>
              </w:rPr>
              <w:t>and over</w:t>
            </w:r>
            <w:r>
              <w:rPr>
                <w:b/>
                <w:sz w:val="28"/>
                <w:szCs w:val="28"/>
              </w:rPr>
              <w:t xml:space="preserve"> </w:t>
            </w:r>
          </w:p>
        </w:tc>
        <w:tc>
          <w:tcPr>
            <w:tcW w:w="1493" w:type="dxa"/>
          </w:tcPr>
          <w:p w:rsidR="00A00C2D" w:rsidRPr="003E403A" w:rsidRDefault="00AC068F" w:rsidP="00A00C2D">
            <w:pPr>
              <w:spacing w:after="120"/>
              <w:jc w:val="center"/>
              <w:rPr>
                <w:sz w:val="28"/>
                <w:szCs w:val="28"/>
              </w:rPr>
            </w:pPr>
            <w:r>
              <w:rPr>
                <w:sz w:val="28"/>
                <w:szCs w:val="28"/>
              </w:rPr>
              <w:t>59</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1,331</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3.7</w:t>
            </w:r>
          </w:p>
        </w:tc>
        <w:tc>
          <w:tcPr>
            <w:tcW w:w="1494" w:type="dxa"/>
          </w:tcPr>
          <w:p w:rsidR="00A00C2D" w:rsidRPr="003E403A" w:rsidRDefault="00A00C2D" w:rsidP="00A00C2D">
            <w:pPr>
              <w:spacing w:after="120"/>
              <w:jc w:val="center"/>
              <w:rPr>
                <w:sz w:val="28"/>
                <w:szCs w:val="28"/>
              </w:rPr>
            </w:pPr>
            <w:r>
              <w:rPr>
                <w:sz w:val="28"/>
                <w:szCs w:val="28"/>
              </w:rPr>
              <w:t>123</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1,328</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12.4</w:t>
            </w:r>
          </w:p>
        </w:tc>
      </w:tr>
      <w:tr w:rsidR="00A00C2D" w:rsidRPr="003E403A" w:rsidTr="00AC068F">
        <w:tc>
          <w:tcPr>
            <w:tcW w:w="1493" w:type="dxa"/>
            <w:shd w:val="clear" w:color="auto" w:fill="DEEAF6" w:themeFill="accent1" w:themeFillTint="33"/>
          </w:tcPr>
          <w:p w:rsidR="00A00C2D" w:rsidRPr="003E403A" w:rsidRDefault="00A00C2D" w:rsidP="00AC068F">
            <w:pPr>
              <w:spacing w:after="120"/>
              <w:rPr>
                <w:sz w:val="28"/>
                <w:szCs w:val="28"/>
              </w:rPr>
            </w:pPr>
            <w:r>
              <w:rPr>
                <w:sz w:val="28"/>
                <w:szCs w:val="28"/>
              </w:rPr>
              <w:t xml:space="preserve">Location </w:t>
            </w:r>
          </w:p>
        </w:tc>
        <w:tc>
          <w:tcPr>
            <w:tcW w:w="1493"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FFF2CC" w:themeFill="accent4" w:themeFillTint="33"/>
          </w:tcPr>
          <w:p w:rsidR="00A00C2D" w:rsidRPr="00AC068F" w:rsidRDefault="00A00C2D" w:rsidP="00A00C2D">
            <w:pPr>
              <w:spacing w:after="120"/>
              <w:jc w:val="center"/>
              <w:rPr>
                <w:b/>
                <w:sz w:val="28"/>
                <w:szCs w:val="28"/>
              </w:rPr>
            </w:pPr>
            <w:r w:rsidRPr="00AC068F">
              <w:rPr>
                <w:b/>
                <w:sz w:val="28"/>
                <w:szCs w:val="28"/>
              </w:rPr>
              <w:t>%</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DEEAF6" w:themeFill="accent1" w:themeFillTint="33"/>
          </w:tcPr>
          <w:p w:rsidR="00A00C2D" w:rsidRPr="00AC068F" w:rsidRDefault="00A00C2D" w:rsidP="00A00C2D">
            <w:pPr>
              <w:spacing w:after="120"/>
              <w:jc w:val="center"/>
              <w:rPr>
                <w:b/>
                <w:sz w:val="28"/>
                <w:szCs w:val="28"/>
              </w:rPr>
            </w:pPr>
            <w:r w:rsidRPr="00AC068F">
              <w:rPr>
                <w:b/>
                <w:sz w:val="28"/>
                <w:szCs w:val="28"/>
              </w:rPr>
              <w:t>N</w:t>
            </w:r>
          </w:p>
        </w:tc>
        <w:tc>
          <w:tcPr>
            <w:tcW w:w="1494" w:type="dxa"/>
            <w:shd w:val="clear" w:color="auto" w:fill="FFF2CC" w:themeFill="accent4" w:themeFillTint="33"/>
          </w:tcPr>
          <w:p w:rsidR="00A00C2D" w:rsidRPr="00AC068F" w:rsidRDefault="00A00C2D" w:rsidP="00A00C2D">
            <w:pPr>
              <w:spacing w:after="120"/>
              <w:jc w:val="center"/>
              <w:rPr>
                <w:b/>
                <w:sz w:val="28"/>
                <w:szCs w:val="28"/>
              </w:rPr>
            </w:pPr>
            <w:r w:rsidRPr="00AC068F">
              <w:rPr>
                <w:b/>
                <w:sz w:val="28"/>
                <w:szCs w:val="28"/>
              </w:rPr>
              <w:t>%</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 xml:space="preserve">Urban </w:t>
            </w:r>
          </w:p>
        </w:tc>
        <w:tc>
          <w:tcPr>
            <w:tcW w:w="1493" w:type="dxa"/>
          </w:tcPr>
          <w:p w:rsidR="00A00C2D" w:rsidRPr="003E403A" w:rsidRDefault="00AC068F" w:rsidP="00A00C2D">
            <w:pPr>
              <w:spacing w:after="120"/>
              <w:jc w:val="center"/>
              <w:rPr>
                <w:sz w:val="28"/>
                <w:szCs w:val="28"/>
              </w:rPr>
            </w:pPr>
            <w:r>
              <w:rPr>
                <w:sz w:val="28"/>
                <w:szCs w:val="28"/>
              </w:rPr>
              <w:t>111</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4,876</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2.2</w:t>
            </w:r>
          </w:p>
        </w:tc>
        <w:tc>
          <w:tcPr>
            <w:tcW w:w="1494" w:type="dxa"/>
          </w:tcPr>
          <w:p w:rsidR="00A00C2D" w:rsidRPr="003E403A" w:rsidRDefault="00A00C2D" w:rsidP="00A00C2D">
            <w:pPr>
              <w:spacing w:after="120"/>
              <w:jc w:val="center"/>
              <w:rPr>
                <w:sz w:val="28"/>
                <w:szCs w:val="28"/>
              </w:rPr>
            </w:pPr>
            <w:r>
              <w:rPr>
                <w:sz w:val="28"/>
                <w:szCs w:val="28"/>
              </w:rPr>
              <w:t>252</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4,875</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7.0</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Small towns</w:t>
            </w:r>
          </w:p>
        </w:tc>
        <w:tc>
          <w:tcPr>
            <w:tcW w:w="1493" w:type="dxa"/>
          </w:tcPr>
          <w:p w:rsidR="00A00C2D" w:rsidRPr="003E403A" w:rsidRDefault="00AC068F" w:rsidP="00A00C2D">
            <w:pPr>
              <w:spacing w:after="120"/>
              <w:jc w:val="center"/>
              <w:rPr>
                <w:sz w:val="28"/>
                <w:szCs w:val="28"/>
              </w:rPr>
            </w:pPr>
            <w:r>
              <w:rPr>
                <w:sz w:val="28"/>
                <w:szCs w:val="28"/>
              </w:rPr>
              <w:t>29</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515</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5.0</w:t>
            </w:r>
          </w:p>
        </w:tc>
        <w:tc>
          <w:tcPr>
            <w:tcW w:w="1494" w:type="dxa"/>
          </w:tcPr>
          <w:p w:rsidR="00A00C2D" w:rsidRPr="003E403A" w:rsidRDefault="00A00C2D" w:rsidP="00A00C2D">
            <w:pPr>
              <w:spacing w:after="120"/>
              <w:jc w:val="center"/>
              <w:rPr>
                <w:sz w:val="28"/>
                <w:szCs w:val="28"/>
              </w:rPr>
            </w:pPr>
            <w:r>
              <w:rPr>
                <w:sz w:val="28"/>
                <w:szCs w:val="28"/>
              </w:rPr>
              <w:t>47</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509</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11.9</w:t>
            </w:r>
          </w:p>
        </w:tc>
      </w:tr>
      <w:tr w:rsidR="00A00C2D" w:rsidRPr="003E403A" w:rsidTr="00AC068F">
        <w:tc>
          <w:tcPr>
            <w:tcW w:w="1493" w:type="dxa"/>
          </w:tcPr>
          <w:p w:rsidR="00A00C2D" w:rsidRPr="004D0796" w:rsidRDefault="00A00C2D" w:rsidP="00A00C2D">
            <w:pPr>
              <w:spacing w:after="120"/>
              <w:rPr>
                <w:b/>
                <w:sz w:val="28"/>
                <w:szCs w:val="28"/>
              </w:rPr>
            </w:pPr>
            <w:r>
              <w:rPr>
                <w:b/>
                <w:sz w:val="28"/>
                <w:szCs w:val="28"/>
              </w:rPr>
              <w:t xml:space="preserve">Rural </w:t>
            </w:r>
          </w:p>
        </w:tc>
        <w:tc>
          <w:tcPr>
            <w:tcW w:w="1493" w:type="dxa"/>
          </w:tcPr>
          <w:p w:rsidR="00A00C2D" w:rsidRPr="003E403A" w:rsidRDefault="00AC068F" w:rsidP="00A00C2D">
            <w:pPr>
              <w:spacing w:after="120"/>
              <w:jc w:val="center"/>
              <w:rPr>
                <w:sz w:val="28"/>
                <w:szCs w:val="28"/>
              </w:rPr>
            </w:pPr>
            <w:r>
              <w:rPr>
                <w:sz w:val="28"/>
                <w:szCs w:val="28"/>
              </w:rPr>
              <w:t>33</w:t>
            </w:r>
          </w:p>
        </w:tc>
        <w:tc>
          <w:tcPr>
            <w:tcW w:w="1494" w:type="dxa"/>
            <w:shd w:val="clear" w:color="auto" w:fill="DEEAF6" w:themeFill="accent1" w:themeFillTint="33"/>
          </w:tcPr>
          <w:p w:rsidR="00A00C2D" w:rsidRPr="003E403A" w:rsidRDefault="00AC068F" w:rsidP="00A00C2D">
            <w:pPr>
              <w:spacing w:after="120"/>
              <w:jc w:val="center"/>
              <w:rPr>
                <w:sz w:val="28"/>
                <w:szCs w:val="28"/>
              </w:rPr>
            </w:pPr>
            <w:r>
              <w:rPr>
                <w:sz w:val="28"/>
                <w:szCs w:val="28"/>
              </w:rPr>
              <w:t>33</w:t>
            </w:r>
          </w:p>
        </w:tc>
        <w:tc>
          <w:tcPr>
            <w:tcW w:w="1494" w:type="dxa"/>
            <w:shd w:val="clear" w:color="auto" w:fill="FFF2CC" w:themeFill="accent4" w:themeFillTint="33"/>
          </w:tcPr>
          <w:p w:rsidR="00A00C2D" w:rsidRPr="003E403A" w:rsidRDefault="00AC068F" w:rsidP="00A00C2D">
            <w:pPr>
              <w:spacing w:after="120"/>
              <w:jc w:val="center"/>
              <w:rPr>
                <w:sz w:val="28"/>
                <w:szCs w:val="28"/>
              </w:rPr>
            </w:pPr>
            <w:r>
              <w:rPr>
                <w:sz w:val="28"/>
                <w:szCs w:val="28"/>
              </w:rPr>
              <w:t>2.2</w:t>
            </w:r>
          </w:p>
        </w:tc>
        <w:tc>
          <w:tcPr>
            <w:tcW w:w="1494" w:type="dxa"/>
          </w:tcPr>
          <w:p w:rsidR="00A00C2D" w:rsidRPr="003E403A" w:rsidRDefault="00A00C2D" w:rsidP="00A00C2D">
            <w:pPr>
              <w:spacing w:after="120"/>
              <w:jc w:val="center"/>
              <w:rPr>
                <w:sz w:val="28"/>
                <w:szCs w:val="28"/>
              </w:rPr>
            </w:pPr>
            <w:r>
              <w:rPr>
                <w:sz w:val="28"/>
                <w:szCs w:val="28"/>
              </w:rPr>
              <w:t>63</w:t>
            </w:r>
          </w:p>
        </w:tc>
        <w:tc>
          <w:tcPr>
            <w:tcW w:w="1494" w:type="dxa"/>
            <w:shd w:val="clear" w:color="auto" w:fill="DEEAF6" w:themeFill="accent1" w:themeFillTint="33"/>
          </w:tcPr>
          <w:p w:rsidR="00A00C2D" w:rsidRPr="003E403A" w:rsidRDefault="00A00C2D" w:rsidP="00A00C2D">
            <w:pPr>
              <w:spacing w:after="120"/>
              <w:jc w:val="center"/>
              <w:rPr>
                <w:sz w:val="28"/>
                <w:szCs w:val="28"/>
              </w:rPr>
            </w:pPr>
            <w:r>
              <w:rPr>
                <w:sz w:val="28"/>
                <w:szCs w:val="28"/>
              </w:rPr>
              <w:t>1,050</w:t>
            </w:r>
          </w:p>
        </w:tc>
        <w:tc>
          <w:tcPr>
            <w:tcW w:w="1494" w:type="dxa"/>
            <w:shd w:val="clear" w:color="auto" w:fill="FFF2CC" w:themeFill="accent4" w:themeFillTint="33"/>
          </w:tcPr>
          <w:p w:rsidR="00A00C2D" w:rsidRPr="003E403A" w:rsidRDefault="00A00C2D" w:rsidP="00A00C2D">
            <w:pPr>
              <w:spacing w:after="120"/>
              <w:jc w:val="center"/>
              <w:rPr>
                <w:sz w:val="28"/>
                <w:szCs w:val="28"/>
              </w:rPr>
            </w:pPr>
            <w:r>
              <w:rPr>
                <w:sz w:val="28"/>
                <w:szCs w:val="28"/>
              </w:rPr>
              <w:t>7.7</w:t>
            </w:r>
          </w:p>
        </w:tc>
      </w:tr>
      <w:tr w:rsidR="00A00C2D" w:rsidRPr="000D5DDE" w:rsidTr="00AC068F">
        <w:tc>
          <w:tcPr>
            <w:tcW w:w="1493" w:type="dxa"/>
          </w:tcPr>
          <w:p w:rsidR="00A00C2D" w:rsidRPr="004D0796" w:rsidRDefault="00A00C2D" w:rsidP="00A00C2D">
            <w:pPr>
              <w:spacing w:after="120"/>
              <w:rPr>
                <w:b/>
                <w:sz w:val="28"/>
                <w:szCs w:val="28"/>
              </w:rPr>
            </w:pPr>
            <w:r w:rsidRPr="004D0796">
              <w:rPr>
                <w:b/>
                <w:sz w:val="28"/>
                <w:szCs w:val="28"/>
              </w:rPr>
              <w:t xml:space="preserve">Total </w:t>
            </w:r>
            <w:r>
              <w:rPr>
                <w:b/>
                <w:sz w:val="28"/>
                <w:szCs w:val="28"/>
              </w:rPr>
              <w:t xml:space="preserve"> </w:t>
            </w:r>
          </w:p>
        </w:tc>
        <w:tc>
          <w:tcPr>
            <w:tcW w:w="1493" w:type="dxa"/>
          </w:tcPr>
          <w:p w:rsidR="00A00C2D" w:rsidRPr="000D5DDE" w:rsidRDefault="00A00C2D" w:rsidP="00A00C2D">
            <w:pPr>
              <w:spacing w:after="120"/>
              <w:jc w:val="center"/>
              <w:rPr>
                <w:b/>
                <w:sz w:val="28"/>
                <w:szCs w:val="28"/>
              </w:rPr>
            </w:pPr>
            <w:r>
              <w:rPr>
                <w:b/>
                <w:sz w:val="28"/>
                <w:szCs w:val="28"/>
              </w:rPr>
              <w:t>191</w:t>
            </w:r>
          </w:p>
        </w:tc>
        <w:tc>
          <w:tcPr>
            <w:tcW w:w="1494" w:type="dxa"/>
            <w:shd w:val="clear" w:color="auto" w:fill="DEEAF6" w:themeFill="accent1" w:themeFillTint="33"/>
          </w:tcPr>
          <w:p w:rsidR="00A00C2D" w:rsidRPr="000D5DDE" w:rsidRDefault="00A00C2D" w:rsidP="00A00C2D">
            <w:pPr>
              <w:spacing w:after="120"/>
              <w:jc w:val="center"/>
              <w:rPr>
                <w:b/>
                <w:sz w:val="28"/>
                <w:szCs w:val="28"/>
              </w:rPr>
            </w:pPr>
            <w:r>
              <w:rPr>
                <w:b/>
                <w:sz w:val="28"/>
                <w:szCs w:val="28"/>
              </w:rPr>
              <w:t>7,154</w:t>
            </w:r>
          </w:p>
        </w:tc>
        <w:tc>
          <w:tcPr>
            <w:tcW w:w="1494" w:type="dxa"/>
            <w:shd w:val="clear" w:color="auto" w:fill="FFF2CC" w:themeFill="accent4" w:themeFillTint="33"/>
          </w:tcPr>
          <w:p w:rsidR="00A00C2D" w:rsidRPr="000D5DDE" w:rsidRDefault="00A00C2D" w:rsidP="00A00C2D">
            <w:pPr>
              <w:spacing w:after="120"/>
              <w:jc w:val="center"/>
              <w:rPr>
                <w:b/>
                <w:sz w:val="28"/>
                <w:szCs w:val="28"/>
              </w:rPr>
            </w:pPr>
            <w:r>
              <w:rPr>
                <w:b/>
                <w:sz w:val="28"/>
                <w:szCs w:val="28"/>
              </w:rPr>
              <w:t>2.6</w:t>
            </w:r>
          </w:p>
        </w:tc>
        <w:tc>
          <w:tcPr>
            <w:tcW w:w="1494" w:type="dxa"/>
          </w:tcPr>
          <w:p w:rsidR="00A00C2D" w:rsidRPr="000D5DDE" w:rsidRDefault="00A00C2D" w:rsidP="00A00C2D">
            <w:pPr>
              <w:spacing w:after="120"/>
              <w:jc w:val="center"/>
              <w:rPr>
                <w:b/>
                <w:sz w:val="28"/>
                <w:szCs w:val="28"/>
              </w:rPr>
            </w:pPr>
            <w:r w:rsidRPr="000D5DDE">
              <w:rPr>
                <w:b/>
                <w:sz w:val="28"/>
                <w:szCs w:val="28"/>
              </w:rPr>
              <w:t>423</w:t>
            </w:r>
          </w:p>
        </w:tc>
        <w:tc>
          <w:tcPr>
            <w:tcW w:w="1494" w:type="dxa"/>
            <w:shd w:val="clear" w:color="auto" w:fill="DEEAF6" w:themeFill="accent1" w:themeFillTint="33"/>
          </w:tcPr>
          <w:p w:rsidR="00A00C2D" w:rsidRPr="000D5DDE" w:rsidRDefault="00A00C2D" w:rsidP="00A00C2D">
            <w:pPr>
              <w:spacing w:after="120"/>
              <w:jc w:val="center"/>
              <w:rPr>
                <w:b/>
                <w:sz w:val="28"/>
                <w:szCs w:val="28"/>
              </w:rPr>
            </w:pPr>
            <w:r w:rsidRPr="000D5DDE">
              <w:rPr>
                <w:b/>
                <w:sz w:val="28"/>
                <w:szCs w:val="28"/>
              </w:rPr>
              <w:t>7,154</w:t>
            </w:r>
          </w:p>
        </w:tc>
        <w:tc>
          <w:tcPr>
            <w:tcW w:w="1494" w:type="dxa"/>
            <w:shd w:val="clear" w:color="auto" w:fill="FFF2CC" w:themeFill="accent4" w:themeFillTint="33"/>
          </w:tcPr>
          <w:p w:rsidR="00A00C2D" w:rsidRPr="000D5DDE" w:rsidRDefault="00A00C2D" w:rsidP="00A00C2D">
            <w:pPr>
              <w:spacing w:after="120"/>
              <w:jc w:val="center"/>
              <w:rPr>
                <w:b/>
                <w:sz w:val="28"/>
                <w:szCs w:val="28"/>
              </w:rPr>
            </w:pPr>
            <w:r w:rsidRPr="000D5DDE">
              <w:rPr>
                <w:b/>
                <w:sz w:val="28"/>
                <w:szCs w:val="28"/>
              </w:rPr>
              <w:t>7.8</w:t>
            </w:r>
          </w:p>
        </w:tc>
      </w:tr>
    </w:tbl>
    <w:p w:rsidR="00A00C2D" w:rsidRDefault="00A00C2D"/>
    <w:p w:rsidR="00AC068F" w:rsidRPr="00AC068F" w:rsidRDefault="003E403A" w:rsidP="00AC068F">
      <w:pPr>
        <w:rPr>
          <w:color w:val="0070C0"/>
        </w:rPr>
      </w:pPr>
      <w:r w:rsidRPr="004D0796">
        <w:rPr>
          <w:color w:val="0070C0"/>
        </w:rPr>
        <w:t xml:space="preserve">Questions </w:t>
      </w:r>
    </w:p>
    <w:p w:rsidR="00AC068F" w:rsidRPr="00AC068F" w:rsidRDefault="00AC068F" w:rsidP="00AC068F">
      <w:pPr>
        <w:pStyle w:val="Default"/>
        <w:numPr>
          <w:ilvl w:val="0"/>
          <w:numId w:val="9"/>
        </w:numPr>
        <w:rPr>
          <w:color w:val="auto"/>
          <w:sz w:val="22"/>
          <w:szCs w:val="22"/>
        </w:rPr>
      </w:pPr>
      <w:r w:rsidRPr="00AC068F">
        <w:rPr>
          <w:color w:val="auto"/>
          <w:sz w:val="22"/>
          <w:szCs w:val="22"/>
        </w:rPr>
        <w:t>The Youth19 Rangatahi Smart Survey (Youth19) summary states that there were very large declines in cigarette smoking for New Zealand secondary school students from 2001–2019. Why do you think this has been the case?</w:t>
      </w:r>
    </w:p>
    <w:p w:rsidR="00AC068F" w:rsidRDefault="00A00C2D" w:rsidP="00AC068F">
      <w:pPr>
        <w:pStyle w:val="Default"/>
        <w:numPr>
          <w:ilvl w:val="0"/>
          <w:numId w:val="9"/>
        </w:numPr>
        <w:rPr>
          <w:color w:val="auto"/>
          <w:sz w:val="22"/>
          <w:szCs w:val="22"/>
        </w:rPr>
      </w:pPr>
      <w:r w:rsidRPr="00AC068F">
        <w:rPr>
          <w:color w:val="auto"/>
          <w:sz w:val="22"/>
          <w:szCs w:val="22"/>
        </w:rPr>
        <w:t xml:space="preserve">The Youth19 Rangatahi Smart Survey (Youth19) summary </w:t>
      </w:r>
      <w:r w:rsidR="005F6F24">
        <w:rPr>
          <w:color w:val="auto"/>
          <w:sz w:val="22"/>
          <w:szCs w:val="22"/>
        </w:rPr>
        <w:t xml:space="preserve">also </w:t>
      </w:r>
      <w:r w:rsidRPr="00AC068F">
        <w:rPr>
          <w:color w:val="auto"/>
          <w:sz w:val="22"/>
          <w:szCs w:val="22"/>
        </w:rPr>
        <w:t>states that most students do not smoke, vape, although v</w:t>
      </w:r>
      <w:r w:rsidRPr="00AC068F">
        <w:rPr>
          <w:bCs/>
          <w:color w:val="auto"/>
          <w:sz w:val="22"/>
          <w:szCs w:val="22"/>
        </w:rPr>
        <w:t xml:space="preserve">aping has emerged as a </w:t>
      </w:r>
      <w:r w:rsidR="00AC068F" w:rsidRPr="00AC068F">
        <w:rPr>
          <w:bCs/>
          <w:color w:val="auto"/>
          <w:sz w:val="22"/>
          <w:szCs w:val="22"/>
        </w:rPr>
        <w:t>‘</w:t>
      </w:r>
      <w:r w:rsidRPr="00AC068F">
        <w:rPr>
          <w:bCs/>
          <w:color w:val="auto"/>
          <w:sz w:val="22"/>
          <w:szCs w:val="22"/>
        </w:rPr>
        <w:t>new issue</w:t>
      </w:r>
      <w:r w:rsidR="00AC068F" w:rsidRPr="00AC068F">
        <w:rPr>
          <w:bCs/>
          <w:color w:val="auto"/>
          <w:sz w:val="22"/>
          <w:szCs w:val="22"/>
        </w:rPr>
        <w:t>’</w:t>
      </w:r>
      <w:r w:rsidRPr="00AC068F">
        <w:rPr>
          <w:bCs/>
          <w:color w:val="auto"/>
          <w:sz w:val="22"/>
          <w:szCs w:val="22"/>
        </w:rPr>
        <w:t xml:space="preserve">. </w:t>
      </w:r>
      <w:r w:rsidRPr="00AC068F">
        <w:rPr>
          <w:color w:val="auto"/>
          <w:sz w:val="22"/>
          <w:szCs w:val="22"/>
        </w:rPr>
        <w:t xml:space="preserve"> </w:t>
      </w:r>
      <w:r w:rsidR="00AC068F" w:rsidRPr="00AC068F">
        <w:rPr>
          <w:color w:val="auto"/>
          <w:sz w:val="22"/>
          <w:szCs w:val="22"/>
        </w:rPr>
        <w:t xml:space="preserve">Why do you think vaping has emerged as a new issue in recent times? </w:t>
      </w:r>
    </w:p>
    <w:p w:rsidR="00AC068F" w:rsidRPr="00AC068F" w:rsidRDefault="00AC068F" w:rsidP="00AC068F">
      <w:pPr>
        <w:pStyle w:val="Default"/>
        <w:numPr>
          <w:ilvl w:val="0"/>
          <w:numId w:val="9"/>
        </w:numPr>
        <w:rPr>
          <w:color w:val="auto"/>
          <w:sz w:val="22"/>
          <w:szCs w:val="22"/>
        </w:rPr>
      </w:pPr>
      <w:r>
        <w:rPr>
          <w:color w:val="auto"/>
          <w:sz w:val="22"/>
          <w:szCs w:val="22"/>
        </w:rPr>
        <w:t xml:space="preserve">Are there any categories (sex, age, or location) where more students smoke tobacco than vape? </w:t>
      </w:r>
    </w:p>
    <w:p w:rsidR="009C7573" w:rsidRDefault="009C7573">
      <w:pPr>
        <w:rPr>
          <w:rFonts w:ascii="Calibri" w:hAnsi="Calibri" w:cs="Calibri"/>
        </w:rPr>
      </w:pPr>
      <w:r>
        <w:br w:type="page"/>
      </w:r>
    </w:p>
    <w:p w:rsidR="009C7573" w:rsidRPr="009C7573" w:rsidRDefault="00EB1BF3" w:rsidP="009C7573">
      <w:pPr>
        <w:rPr>
          <w:b/>
          <w:sz w:val="40"/>
          <w:szCs w:val="40"/>
        </w:rPr>
      </w:pPr>
      <w:r>
        <w:rPr>
          <w:b/>
          <w:sz w:val="40"/>
          <w:szCs w:val="40"/>
        </w:rPr>
        <w:lastRenderedPageBreak/>
        <w:t xml:space="preserve">B. </w:t>
      </w:r>
      <w:r w:rsidR="005425D6">
        <w:rPr>
          <w:b/>
          <w:sz w:val="40"/>
          <w:szCs w:val="40"/>
        </w:rPr>
        <w:t>Alcohol use and b</w:t>
      </w:r>
      <w:r w:rsidR="009C7573" w:rsidRPr="009C7573">
        <w:rPr>
          <w:b/>
          <w:sz w:val="40"/>
          <w:szCs w:val="40"/>
        </w:rPr>
        <w:t>inge drinking</w:t>
      </w:r>
    </w:p>
    <w:p w:rsidR="008D736E" w:rsidRDefault="008D736E" w:rsidP="009C7573">
      <w:pPr>
        <w:rPr>
          <w:b/>
          <w:color w:val="0070C0"/>
          <w:sz w:val="28"/>
          <w:szCs w:val="28"/>
        </w:rPr>
      </w:pPr>
    </w:p>
    <w:p w:rsidR="009C7573" w:rsidRPr="003E403A" w:rsidRDefault="005425D6" w:rsidP="009C7573">
      <w:pPr>
        <w:rPr>
          <w:b/>
          <w:color w:val="0070C0"/>
          <w:sz w:val="28"/>
          <w:szCs w:val="28"/>
        </w:rPr>
      </w:pPr>
      <w:r>
        <w:rPr>
          <w:b/>
          <w:color w:val="0070C0"/>
          <w:sz w:val="28"/>
          <w:szCs w:val="28"/>
        </w:rPr>
        <w:t>Alcohol use and binge</w:t>
      </w:r>
      <w:r w:rsidR="009C7573">
        <w:rPr>
          <w:b/>
          <w:color w:val="0070C0"/>
          <w:sz w:val="28"/>
          <w:szCs w:val="28"/>
        </w:rPr>
        <w:t xml:space="preserve"> drinking </w:t>
      </w:r>
      <w:r w:rsidR="009C7573" w:rsidRPr="003E403A">
        <w:rPr>
          <w:b/>
          <w:color w:val="0070C0"/>
          <w:sz w:val="28"/>
          <w:szCs w:val="28"/>
        </w:rPr>
        <w:t>by sex</w:t>
      </w:r>
    </w:p>
    <w:tbl>
      <w:tblPr>
        <w:tblStyle w:val="TableGrid"/>
        <w:tblW w:w="10520" w:type="dxa"/>
        <w:tblLook w:val="04A0" w:firstRow="1" w:lastRow="0" w:firstColumn="1" w:lastColumn="0" w:noHBand="0" w:noVBand="1"/>
      </w:tblPr>
      <w:tblGrid>
        <w:gridCol w:w="2237"/>
        <w:gridCol w:w="1377"/>
        <w:gridCol w:w="1381"/>
        <w:gridCol w:w="1380"/>
        <w:gridCol w:w="1379"/>
        <w:gridCol w:w="1381"/>
        <w:gridCol w:w="1385"/>
      </w:tblGrid>
      <w:tr w:rsidR="00716503" w:rsidRPr="003E403A" w:rsidTr="00716503">
        <w:trPr>
          <w:trHeight w:val="834"/>
        </w:trPr>
        <w:tc>
          <w:tcPr>
            <w:tcW w:w="2237" w:type="dxa"/>
          </w:tcPr>
          <w:p w:rsidR="00716503" w:rsidRPr="003E403A" w:rsidRDefault="00716503" w:rsidP="009C7573">
            <w:pPr>
              <w:spacing w:after="120"/>
              <w:rPr>
                <w:sz w:val="28"/>
                <w:szCs w:val="28"/>
              </w:rPr>
            </w:pPr>
          </w:p>
        </w:tc>
        <w:tc>
          <w:tcPr>
            <w:tcW w:w="4138" w:type="dxa"/>
            <w:gridSpan w:val="3"/>
          </w:tcPr>
          <w:p w:rsidR="00716503" w:rsidRPr="003E403A" w:rsidRDefault="00716503" w:rsidP="009C7573">
            <w:pPr>
              <w:spacing w:after="120"/>
              <w:rPr>
                <w:b/>
                <w:sz w:val="28"/>
                <w:szCs w:val="28"/>
              </w:rPr>
            </w:pPr>
            <w:r>
              <w:rPr>
                <w:b/>
                <w:sz w:val="28"/>
                <w:szCs w:val="28"/>
              </w:rPr>
              <w:t xml:space="preserve">Drink alcohol at least once a week </w:t>
            </w:r>
          </w:p>
        </w:tc>
        <w:tc>
          <w:tcPr>
            <w:tcW w:w="4145" w:type="dxa"/>
            <w:gridSpan w:val="3"/>
          </w:tcPr>
          <w:p w:rsidR="00716503" w:rsidRPr="003E403A" w:rsidRDefault="00716503" w:rsidP="009C7573">
            <w:pPr>
              <w:spacing w:after="120"/>
              <w:rPr>
                <w:b/>
                <w:sz w:val="28"/>
                <w:szCs w:val="28"/>
              </w:rPr>
            </w:pPr>
            <w:r>
              <w:rPr>
                <w:b/>
                <w:sz w:val="28"/>
                <w:szCs w:val="28"/>
              </w:rPr>
              <w:t xml:space="preserve">Binge drinking at least once in past 4 weeks </w:t>
            </w:r>
          </w:p>
        </w:tc>
      </w:tr>
      <w:tr w:rsidR="00716503" w:rsidRPr="003E403A" w:rsidTr="00716503">
        <w:trPr>
          <w:trHeight w:val="487"/>
        </w:trPr>
        <w:tc>
          <w:tcPr>
            <w:tcW w:w="2237" w:type="dxa"/>
            <w:shd w:val="clear" w:color="auto" w:fill="DEEAF6" w:themeFill="accent1" w:themeFillTint="33"/>
          </w:tcPr>
          <w:p w:rsidR="00716503" w:rsidRPr="003E403A" w:rsidRDefault="00716503" w:rsidP="009C7573">
            <w:pPr>
              <w:spacing w:after="120"/>
              <w:rPr>
                <w:sz w:val="28"/>
                <w:szCs w:val="28"/>
              </w:rPr>
            </w:pPr>
            <w:r>
              <w:rPr>
                <w:sz w:val="28"/>
                <w:szCs w:val="28"/>
              </w:rPr>
              <w:t xml:space="preserve">Sex </w:t>
            </w:r>
          </w:p>
        </w:tc>
        <w:tc>
          <w:tcPr>
            <w:tcW w:w="1377" w:type="dxa"/>
            <w:shd w:val="clear" w:color="auto" w:fill="DEEAF6" w:themeFill="accent1" w:themeFillTint="33"/>
          </w:tcPr>
          <w:p w:rsidR="00716503" w:rsidRPr="003E403A" w:rsidRDefault="00716503" w:rsidP="009C7573">
            <w:pPr>
              <w:spacing w:after="120"/>
              <w:jc w:val="center"/>
              <w:rPr>
                <w:sz w:val="28"/>
                <w:szCs w:val="28"/>
              </w:rPr>
            </w:pPr>
            <w:r w:rsidRPr="003E403A">
              <w:rPr>
                <w:sz w:val="28"/>
                <w:szCs w:val="28"/>
              </w:rPr>
              <w:t>n</w:t>
            </w:r>
          </w:p>
        </w:tc>
        <w:tc>
          <w:tcPr>
            <w:tcW w:w="1381" w:type="dxa"/>
            <w:shd w:val="clear" w:color="auto" w:fill="DEEAF6" w:themeFill="accent1" w:themeFillTint="33"/>
          </w:tcPr>
          <w:p w:rsidR="00716503" w:rsidRPr="003E403A" w:rsidRDefault="00716503" w:rsidP="009C7573">
            <w:pPr>
              <w:spacing w:after="120"/>
              <w:jc w:val="center"/>
              <w:rPr>
                <w:sz w:val="28"/>
                <w:szCs w:val="28"/>
              </w:rPr>
            </w:pPr>
            <w:r w:rsidRPr="003E403A">
              <w:rPr>
                <w:sz w:val="28"/>
                <w:szCs w:val="28"/>
              </w:rPr>
              <w:t>N</w:t>
            </w:r>
          </w:p>
        </w:tc>
        <w:tc>
          <w:tcPr>
            <w:tcW w:w="1379" w:type="dxa"/>
            <w:shd w:val="clear" w:color="auto" w:fill="FFF2CC" w:themeFill="accent4" w:themeFillTint="33"/>
          </w:tcPr>
          <w:p w:rsidR="00716503" w:rsidRPr="003E403A" w:rsidRDefault="00716503" w:rsidP="009C7573">
            <w:pPr>
              <w:spacing w:after="120"/>
              <w:jc w:val="center"/>
              <w:rPr>
                <w:sz w:val="28"/>
                <w:szCs w:val="28"/>
              </w:rPr>
            </w:pPr>
            <w:r w:rsidRPr="003E403A">
              <w:rPr>
                <w:sz w:val="28"/>
                <w:szCs w:val="28"/>
              </w:rPr>
              <w:t>n</w:t>
            </w:r>
          </w:p>
        </w:tc>
        <w:tc>
          <w:tcPr>
            <w:tcW w:w="1379" w:type="dxa"/>
            <w:shd w:val="clear" w:color="auto" w:fill="DEEAF6" w:themeFill="accent1" w:themeFillTint="33"/>
          </w:tcPr>
          <w:p w:rsidR="00716503" w:rsidRPr="003E403A" w:rsidRDefault="00716503" w:rsidP="009C7573">
            <w:pPr>
              <w:spacing w:after="120"/>
              <w:jc w:val="center"/>
              <w:rPr>
                <w:sz w:val="28"/>
                <w:szCs w:val="28"/>
              </w:rPr>
            </w:pPr>
            <w:r>
              <w:rPr>
                <w:sz w:val="28"/>
                <w:szCs w:val="28"/>
              </w:rPr>
              <w:t>n</w:t>
            </w:r>
          </w:p>
        </w:tc>
        <w:tc>
          <w:tcPr>
            <w:tcW w:w="1381" w:type="dxa"/>
            <w:shd w:val="clear" w:color="auto" w:fill="DEEAF6" w:themeFill="accent1" w:themeFillTint="33"/>
          </w:tcPr>
          <w:p w:rsidR="00716503" w:rsidRPr="003E403A" w:rsidRDefault="00716503" w:rsidP="009C7573">
            <w:pPr>
              <w:spacing w:after="120"/>
              <w:jc w:val="center"/>
              <w:rPr>
                <w:sz w:val="28"/>
                <w:szCs w:val="28"/>
              </w:rPr>
            </w:pPr>
            <w:r>
              <w:rPr>
                <w:sz w:val="28"/>
                <w:szCs w:val="28"/>
              </w:rPr>
              <w:t>N</w:t>
            </w:r>
          </w:p>
        </w:tc>
        <w:tc>
          <w:tcPr>
            <w:tcW w:w="1384" w:type="dxa"/>
            <w:shd w:val="clear" w:color="auto" w:fill="FFF2CC" w:themeFill="accent4" w:themeFillTint="33"/>
          </w:tcPr>
          <w:p w:rsidR="00716503" w:rsidRPr="003E403A" w:rsidRDefault="00716503" w:rsidP="009C7573">
            <w:pPr>
              <w:spacing w:after="120"/>
              <w:jc w:val="center"/>
              <w:rPr>
                <w:sz w:val="28"/>
                <w:szCs w:val="28"/>
              </w:rPr>
            </w:pPr>
            <w:r w:rsidRPr="003E403A">
              <w:rPr>
                <w:sz w:val="28"/>
                <w:szCs w:val="28"/>
              </w:rPr>
              <w:t>%</w:t>
            </w:r>
          </w:p>
        </w:tc>
      </w:tr>
      <w:tr w:rsidR="00716503" w:rsidRPr="003E403A" w:rsidTr="00716503">
        <w:trPr>
          <w:trHeight w:val="471"/>
        </w:trPr>
        <w:tc>
          <w:tcPr>
            <w:tcW w:w="2237" w:type="dxa"/>
          </w:tcPr>
          <w:p w:rsidR="00716503" w:rsidRPr="004D0796" w:rsidRDefault="00716503" w:rsidP="009C7573">
            <w:pPr>
              <w:spacing w:after="120"/>
              <w:rPr>
                <w:b/>
                <w:sz w:val="28"/>
                <w:szCs w:val="28"/>
              </w:rPr>
            </w:pPr>
            <w:r w:rsidRPr="004D0796">
              <w:rPr>
                <w:b/>
                <w:sz w:val="28"/>
                <w:szCs w:val="28"/>
              </w:rPr>
              <w:t xml:space="preserve">Male </w:t>
            </w:r>
          </w:p>
        </w:tc>
        <w:tc>
          <w:tcPr>
            <w:tcW w:w="1377" w:type="dxa"/>
          </w:tcPr>
          <w:p w:rsidR="00716503" w:rsidRPr="003E403A" w:rsidRDefault="00716503" w:rsidP="009C7573">
            <w:pPr>
              <w:spacing w:after="120"/>
              <w:jc w:val="center"/>
              <w:rPr>
                <w:sz w:val="28"/>
                <w:szCs w:val="28"/>
              </w:rPr>
            </w:pPr>
            <w:r>
              <w:rPr>
                <w:sz w:val="28"/>
                <w:szCs w:val="28"/>
              </w:rPr>
              <w:t>268</w:t>
            </w:r>
          </w:p>
        </w:tc>
        <w:tc>
          <w:tcPr>
            <w:tcW w:w="1381" w:type="dxa"/>
            <w:shd w:val="clear" w:color="auto" w:fill="DEEAF6" w:themeFill="accent1" w:themeFillTint="33"/>
          </w:tcPr>
          <w:p w:rsidR="00716503" w:rsidRPr="003E403A" w:rsidRDefault="00716503" w:rsidP="009C7573">
            <w:pPr>
              <w:spacing w:after="120"/>
              <w:jc w:val="center"/>
              <w:rPr>
                <w:sz w:val="28"/>
                <w:szCs w:val="28"/>
              </w:rPr>
            </w:pPr>
            <w:r>
              <w:rPr>
                <w:sz w:val="28"/>
                <w:szCs w:val="28"/>
              </w:rPr>
              <w:t>3,166</w:t>
            </w:r>
          </w:p>
        </w:tc>
        <w:tc>
          <w:tcPr>
            <w:tcW w:w="1379" w:type="dxa"/>
            <w:shd w:val="clear" w:color="auto" w:fill="FFF2CC" w:themeFill="accent4" w:themeFillTint="33"/>
          </w:tcPr>
          <w:p w:rsidR="00716503" w:rsidRPr="003E403A" w:rsidRDefault="00716503" w:rsidP="009C7573">
            <w:pPr>
              <w:spacing w:after="120"/>
              <w:jc w:val="center"/>
              <w:rPr>
                <w:sz w:val="28"/>
                <w:szCs w:val="28"/>
              </w:rPr>
            </w:pPr>
            <w:r>
              <w:rPr>
                <w:sz w:val="28"/>
                <w:szCs w:val="28"/>
              </w:rPr>
              <w:t>10.2</w:t>
            </w:r>
          </w:p>
        </w:tc>
        <w:tc>
          <w:tcPr>
            <w:tcW w:w="1379" w:type="dxa"/>
            <w:shd w:val="clear" w:color="auto" w:fill="FFFFFF" w:themeFill="background1"/>
          </w:tcPr>
          <w:p w:rsidR="00716503" w:rsidRPr="003E403A" w:rsidRDefault="00716503" w:rsidP="009C7573">
            <w:pPr>
              <w:spacing w:after="120"/>
              <w:jc w:val="center"/>
              <w:rPr>
                <w:sz w:val="28"/>
                <w:szCs w:val="28"/>
              </w:rPr>
            </w:pPr>
            <w:r>
              <w:rPr>
                <w:sz w:val="28"/>
                <w:szCs w:val="28"/>
              </w:rPr>
              <w:t>620</w:t>
            </w:r>
          </w:p>
        </w:tc>
        <w:tc>
          <w:tcPr>
            <w:tcW w:w="1381" w:type="dxa"/>
            <w:shd w:val="clear" w:color="auto" w:fill="DEEAF6" w:themeFill="accent1" w:themeFillTint="33"/>
          </w:tcPr>
          <w:p w:rsidR="00716503" w:rsidRPr="003E403A" w:rsidRDefault="00716503" w:rsidP="009C7573">
            <w:pPr>
              <w:spacing w:after="120"/>
              <w:jc w:val="center"/>
              <w:rPr>
                <w:sz w:val="28"/>
                <w:szCs w:val="28"/>
              </w:rPr>
            </w:pPr>
            <w:r>
              <w:rPr>
                <w:sz w:val="28"/>
                <w:szCs w:val="28"/>
              </w:rPr>
              <w:t>3,135</w:t>
            </w:r>
          </w:p>
        </w:tc>
        <w:tc>
          <w:tcPr>
            <w:tcW w:w="1384" w:type="dxa"/>
            <w:shd w:val="clear" w:color="auto" w:fill="FFF2CC" w:themeFill="accent4" w:themeFillTint="33"/>
          </w:tcPr>
          <w:p w:rsidR="00716503" w:rsidRPr="003E403A" w:rsidRDefault="00716503" w:rsidP="009C7573">
            <w:pPr>
              <w:spacing w:after="120"/>
              <w:jc w:val="center"/>
              <w:rPr>
                <w:sz w:val="28"/>
                <w:szCs w:val="28"/>
              </w:rPr>
            </w:pPr>
            <w:r>
              <w:rPr>
                <w:sz w:val="28"/>
                <w:szCs w:val="28"/>
              </w:rPr>
              <w:t>22.9</w:t>
            </w:r>
          </w:p>
        </w:tc>
      </w:tr>
      <w:tr w:rsidR="00716503" w:rsidRPr="003E403A" w:rsidTr="00716503">
        <w:trPr>
          <w:trHeight w:val="487"/>
        </w:trPr>
        <w:tc>
          <w:tcPr>
            <w:tcW w:w="2237" w:type="dxa"/>
          </w:tcPr>
          <w:p w:rsidR="00716503" w:rsidRPr="004D0796" w:rsidRDefault="00716503" w:rsidP="009C7573">
            <w:pPr>
              <w:spacing w:after="120"/>
              <w:rPr>
                <w:b/>
                <w:sz w:val="28"/>
                <w:szCs w:val="28"/>
              </w:rPr>
            </w:pPr>
            <w:r w:rsidRPr="004D0796">
              <w:rPr>
                <w:b/>
                <w:sz w:val="28"/>
                <w:szCs w:val="28"/>
              </w:rPr>
              <w:t>Female</w:t>
            </w:r>
          </w:p>
        </w:tc>
        <w:tc>
          <w:tcPr>
            <w:tcW w:w="1377" w:type="dxa"/>
          </w:tcPr>
          <w:p w:rsidR="00716503" w:rsidRPr="003E403A" w:rsidRDefault="00716503" w:rsidP="009C7573">
            <w:pPr>
              <w:spacing w:after="120"/>
              <w:jc w:val="center"/>
              <w:rPr>
                <w:sz w:val="28"/>
                <w:szCs w:val="28"/>
              </w:rPr>
            </w:pPr>
            <w:r>
              <w:rPr>
                <w:sz w:val="28"/>
                <w:szCs w:val="28"/>
              </w:rPr>
              <w:t>226</w:t>
            </w:r>
          </w:p>
        </w:tc>
        <w:tc>
          <w:tcPr>
            <w:tcW w:w="1381" w:type="dxa"/>
            <w:shd w:val="clear" w:color="auto" w:fill="DEEAF6" w:themeFill="accent1" w:themeFillTint="33"/>
          </w:tcPr>
          <w:p w:rsidR="00716503" w:rsidRPr="003E403A" w:rsidRDefault="00716503" w:rsidP="009C7573">
            <w:pPr>
              <w:spacing w:after="120"/>
              <w:jc w:val="center"/>
              <w:rPr>
                <w:sz w:val="28"/>
                <w:szCs w:val="28"/>
              </w:rPr>
            </w:pPr>
            <w:r>
              <w:rPr>
                <w:sz w:val="28"/>
                <w:szCs w:val="28"/>
              </w:rPr>
              <w:t>3,948</w:t>
            </w:r>
          </w:p>
        </w:tc>
        <w:tc>
          <w:tcPr>
            <w:tcW w:w="1379" w:type="dxa"/>
            <w:shd w:val="clear" w:color="auto" w:fill="FFF2CC" w:themeFill="accent4" w:themeFillTint="33"/>
          </w:tcPr>
          <w:p w:rsidR="00716503" w:rsidRPr="003E403A" w:rsidRDefault="00716503" w:rsidP="009C7573">
            <w:pPr>
              <w:spacing w:after="120"/>
              <w:jc w:val="center"/>
              <w:rPr>
                <w:sz w:val="28"/>
                <w:szCs w:val="28"/>
              </w:rPr>
            </w:pPr>
            <w:r>
              <w:rPr>
                <w:sz w:val="28"/>
                <w:szCs w:val="28"/>
              </w:rPr>
              <w:t>8.1</w:t>
            </w:r>
          </w:p>
        </w:tc>
        <w:tc>
          <w:tcPr>
            <w:tcW w:w="1379" w:type="dxa"/>
            <w:shd w:val="clear" w:color="auto" w:fill="FFFFFF" w:themeFill="background1"/>
          </w:tcPr>
          <w:p w:rsidR="00716503" w:rsidRPr="003E403A" w:rsidRDefault="00716503" w:rsidP="009C7573">
            <w:pPr>
              <w:spacing w:after="120"/>
              <w:jc w:val="center"/>
              <w:rPr>
                <w:sz w:val="28"/>
                <w:szCs w:val="28"/>
              </w:rPr>
            </w:pPr>
            <w:r>
              <w:rPr>
                <w:sz w:val="28"/>
                <w:szCs w:val="28"/>
              </w:rPr>
              <w:t>694</w:t>
            </w:r>
          </w:p>
        </w:tc>
        <w:tc>
          <w:tcPr>
            <w:tcW w:w="1381" w:type="dxa"/>
            <w:shd w:val="clear" w:color="auto" w:fill="DEEAF6" w:themeFill="accent1" w:themeFillTint="33"/>
          </w:tcPr>
          <w:p w:rsidR="00716503" w:rsidRPr="003E403A" w:rsidRDefault="00716503" w:rsidP="009C7573">
            <w:pPr>
              <w:spacing w:after="120"/>
              <w:jc w:val="center"/>
              <w:rPr>
                <w:sz w:val="28"/>
                <w:szCs w:val="28"/>
              </w:rPr>
            </w:pPr>
            <w:r>
              <w:rPr>
                <w:sz w:val="28"/>
                <w:szCs w:val="28"/>
              </w:rPr>
              <w:t>3,918</w:t>
            </w:r>
          </w:p>
        </w:tc>
        <w:tc>
          <w:tcPr>
            <w:tcW w:w="1384" w:type="dxa"/>
            <w:shd w:val="clear" w:color="auto" w:fill="FFF2CC" w:themeFill="accent4" w:themeFillTint="33"/>
          </w:tcPr>
          <w:p w:rsidR="00716503" w:rsidRPr="003E403A" w:rsidRDefault="00716503" w:rsidP="00716503">
            <w:pPr>
              <w:spacing w:after="120"/>
              <w:jc w:val="center"/>
              <w:rPr>
                <w:sz w:val="28"/>
                <w:szCs w:val="28"/>
              </w:rPr>
            </w:pPr>
            <w:r>
              <w:rPr>
                <w:sz w:val="28"/>
                <w:szCs w:val="28"/>
              </w:rPr>
              <w:t>20.8</w:t>
            </w:r>
          </w:p>
        </w:tc>
      </w:tr>
      <w:tr w:rsidR="00716503" w:rsidRPr="003E403A" w:rsidTr="00716503">
        <w:trPr>
          <w:trHeight w:val="471"/>
        </w:trPr>
        <w:tc>
          <w:tcPr>
            <w:tcW w:w="2237" w:type="dxa"/>
          </w:tcPr>
          <w:p w:rsidR="00716503" w:rsidRPr="004D0796" w:rsidRDefault="00716503" w:rsidP="009C7573">
            <w:pPr>
              <w:spacing w:after="120"/>
              <w:rPr>
                <w:b/>
                <w:sz w:val="28"/>
                <w:szCs w:val="28"/>
              </w:rPr>
            </w:pPr>
            <w:r w:rsidRPr="004D0796">
              <w:rPr>
                <w:b/>
                <w:sz w:val="28"/>
                <w:szCs w:val="28"/>
              </w:rPr>
              <w:t xml:space="preserve">Total </w:t>
            </w:r>
          </w:p>
        </w:tc>
        <w:tc>
          <w:tcPr>
            <w:tcW w:w="1377" w:type="dxa"/>
          </w:tcPr>
          <w:p w:rsidR="00716503" w:rsidRPr="000D5DDE" w:rsidRDefault="00716503" w:rsidP="00716503">
            <w:pPr>
              <w:spacing w:after="120"/>
              <w:jc w:val="center"/>
              <w:rPr>
                <w:b/>
                <w:sz w:val="28"/>
                <w:szCs w:val="28"/>
              </w:rPr>
            </w:pPr>
            <w:r>
              <w:rPr>
                <w:b/>
                <w:sz w:val="28"/>
                <w:szCs w:val="28"/>
              </w:rPr>
              <w:t>494</w:t>
            </w:r>
          </w:p>
        </w:tc>
        <w:tc>
          <w:tcPr>
            <w:tcW w:w="1381" w:type="dxa"/>
            <w:shd w:val="clear" w:color="auto" w:fill="DEEAF6" w:themeFill="accent1" w:themeFillTint="33"/>
          </w:tcPr>
          <w:p w:rsidR="00716503" w:rsidRPr="000D5DDE" w:rsidRDefault="00716503" w:rsidP="009C7573">
            <w:pPr>
              <w:spacing w:after="120"/>
              <w:jc w:val="center"/>
              <w:rPr>
                <w:b/>
                <w:sz w:val="28"/>
                <w:szCs w:val="28"/>
              </w:rPr>
            </w:pPr>
            <w:r>
              <w:rPr>
                <w:b/>
                <w:sz w:val="28"/>
                <w:szCs w:val="28"/>
              </w:rPr>
              <w:t>7,114</w:t>
            </w:r>
          </w:p>
        </w:tc>
        <w:tc>
          <w:tcPr>
            <w:tcW w:w="1379" w:type="dxa"/>
            <w:shd w:val="clear" w:color="auto" w:fill="FFF2CC" w:themeFill="accent4" w:themeFillTint="33"/>
          </w:tcPr>
          <w:p w:rsidR="00716503" w:rsidRPr="000D5DDE" w:rsidRDefault="00716503" w:rsidP="009C7573">
            <w:pPr>
              <w:spacing w:after="120"/>
              <w:jc w:val="center"/>
              <w:rPr>
                <w:b/>
                <w:sz w:val="28"/>
                <w:szCs w:val="28"/>
              </w:rPr>
            </w:pPr>
            <w:r>
              <w:rPr>
                <w:b/>
                <w:sz w:val="28"/>
                <w:szCs w:val="28"/>
              </w:rPr>
              <w:t>9.1</w:t>
            </w:r>
          </w:p>
        </w:tc>
        <w:tc>
          <w:tcPr>
            <w:tcW w:w="1379" w:type="dxa"/>
            <w:shd w:val="clear" w:color="auto" w:fill="FFFFFF" w:themeFill="background1"/>
          </w:tcPr>
          <w:p w:rsidR="00716503" w:rsidRPr="000D5DDE" w:rsidRDefault="00716503" w:rsidP="009C7573">
            <w:pPr>
              <w:spacing w:after="120"/>
              <w:jc w:val="center"/>
              <w:rPr>
                <w:b/>
                <w:sz w:val="28"/>
                <w:szCs w:val="28"/>
              </w:rPr>
            </w:pPr>
            <w:r>
              <w:rPr>
                <w:b/>
                <w:sz w:val="28"/>
                <w:szCs w:val="28"/>
              </w:rPr>
              <w:t>1,314</w:t>
            </w:r>
          </w:p>
        </w:tc>
        <w:tc>
          <w:tcPr>
            <w:tcW w:w="1381" w:type="dxa"/>
            <w:shd w:val="clear" w:color="auto" w:fill="DEEAF6" w:themeFill="accent1" w:themeFillTint="33"/>
          </w:tcPr>
          <w:p w:rsidR="00716503" w:rsidRPr="000D5DDE" w:rsidRDefault="00716503" w:rsidP="009C7573">
            <w:pPr>
              <w:spacing w:after="120"/>
              <w:jc w:val="center"/>
              <w:rPr>
                <w:b/>
                <w:sz w:val="28"/>
                <w:szCs w:val="28"/>
              </w:rPr>
            </w:pPr>
            <w:r>
              <w:rPr>
                <w:b/>
                <w:sz w:val="28"/>
                <w:szCs w:val="28"/>
              </w:rPr>
              <w:t>7,035</w:t>
            </w:r>
          </w:p>
        </w:tc>
        <w:tc>
          <w:tcPr>
            <w:tcW w:w="1384" w:type="dxa"/>
            <w:shd w:val="clear" w:color="auto" w:fill="FFF2CC" w:themeFill="accent4" w:themeFillTint="33"/>
          </w:tcPr>
          <w:p w:rsidR="00716503" w:rsidRPr="000D5DDE" w:rsidRDefault="00716503" w:rsidP="009C7573">
            <w:pPr>
              <w:spacing w:after="120"/>
              <w:jc w:val="center"/>
              <w:rPr>
                <w:b/>
                <w:sz w:val="28"/>
                <w:szCs w:val="28"/>
              </w:rPr>
            </w:pPr>
            <w:r>
              <w:rPr>
                <w:b/>
                <w:sz w:val="28"/>
                <w:szCs w:val="28"/>
              </w:rPr>
              <w:t>21.8</w:t>
            </w:r>
          </w:p>
        </w:tc>
      </w:tr>
    </w:tbl>
    <w:p w:rsidR="009C7573" w:rsidRDefault="009C7573" w:rsidP="009C7573">
      <w:pPr>
        <w:spacing w:after="0"/>
      </w:pPr>
      <w:r>
        <w:t xml:space="preserve">n=number of students saying they </w:t>
      </w:r>
      <w:r w:rsidR="00716503">
        <w:t xml:space="preserve">have used alcohol </w:t>
      </w:r>
      <w:r>
        <w:t xml:space="preserve">  </w:t>
      </w:r>
    </w:p>
    <w:p w:rsidR="009C7573" w:rsidRDefault="009C7573" w:rsidP="009C7573">
      <w:pPr>
        <w:spacing w:after="0"/>
      </w:pPr>
      <w:r>
        <w:t xml:space="preserve">N=total sample size of all students in the survey </w:t>
      </w:r>
    </w:p>
    <w:p w:rsidR="009C7573" w:rsidRDefault="009C7573" w:rsidP="009C7573"/>
    <w:p w:rsidR="006D51D3" w:rsidRPr="006D51D3" w:rsidRDefault="006D51D3" w:rsidP="009C7573">
      <w:pPr>
        <w:rPr>
          <w:i/>
        </w:rPr>
      </w:pPr>
      <w:r w:rsidRPr="006D51D3">
        <w:rPr>
          <w:i/>
        </w:rPr>
        <w:t xml:space="preserve">Note that overall, not many students are drinking regularly (at least once a week), but on the occasions students do drink, quite a few binge drink – which explains why the binge drinking data (%) is higher than the drink alcohol data (of any amount at least once a week).   </w:t>
      </w:r>
    </w:p>
    <w:p w:rsidR="009C7573" w:rsidRPr="004D0796" w:rsidRDefault="009C7573" w:rsidP="009C7573">
      <w:pPr>
        <w:rPr>
          <w:color w:val="0070C0"/>
        </w:rPr>
      </w:pPr>
      <w:r w:rsidRPr="004D0796">
        <w:rPr>
          <w:color w:val="0070C0"/>
        </w:rPr>
        <w:t xml:space="preserve">Questions </w:t>
      </w:r>
    </w:p>
    <w:p w:rsidR="009C7573" w:rsidRDefault="009C7573" w:rsidP="009C7573">
      <w:pPr>
        <w:pStyle w:val="ListParagraph"/>
        <w:numPr>
          <w:ilvl w:val="0"/>
          <w:numId w:val="12"/>
        </w:numPr>
      </w:pPr>
      <w:r>
        <w:t xml:space="preserve">Overall, who </w:t>
      </w:r>
      <w:r w:rsidR="00716503">
        <w:t xml:space="preserve">drinks alcohol more often </w:t>
      </w:r>
      <w:r>
        <w:t xml:space="preserve">– males or females? </w:t>
      </w:r>
    </w:p>
    <w:p w:rsidR="00716503" w:rsidRDefault="00716503" w:rsidP="00716503">
      <w:pPr>
        <w:pStyle w:val="ListParagraph"/>
        <w:numPr>
          <w:ilvl w:val="0"/>
          <w:numId w:val="12"/>
        </w:numPr>
      </w:pPr>
      <w:r w:rsidRPr="00716503">
        <w:t xml:space="preserve">Overall, who </w:t>
      </w:r>
      <w:r>
        <w:t>engages in</w:t>
      </w:r>
      <w:r w:rsidRPr="00716503">
        <w:t xml:space="preserve"> binge drinking more </w:t>
      </w:r>
      <w:r>
        <w:t xml:space="preserve">often </w:t>
      </w:r>
      <w:r w:rsidRPr="00716503">
        <w:t xml:space="preserve">– males or females? </w:t>
      </w:r>
    </w:p>
    <w:p w:rsidR="009C7573" w:rsidRDefault="009C7573" w:rsidP="009C7573">
      <w:pPr>
        <w:pStyle w:val="ListParagraph"/>
        <w:numPr>
          <w:ilvl w:val="0"/>
          <w:numId w:val="12"/>
        </w:numPr>
      </w:pPr>
      <w:r>
        <w:t xml:space="preserve">Why do you think this is the case? </w:t>
      </w:r>
    </w:p>
    <w:p w:rsidR="009C7573" w:rsidRDefault="00716503" w:rsidP="009C7573">
      <w:pPr>
        <w:pStyle w:val="ListParagraph"/>
        <w:numPr>
          <w:ilvl w:val="0"/>
          <w:numId w:val="12"/>
        </w:numPr>
      </w:pPr>
      <w:r>
        <w:t>Although rates of binge drinking have dropped over the years, there is still a persistent problem with it among some students</w:t>
      </w:r>
      <w:r w:rsidR="004D19BC">
        <w:t>.</w:t>
      </w:r>
      <w:r w:rsidR="009C7573">
        <w:t xml:space="preserve"> </w:t>
      </w:r>
      <w:r>
        <w:t xml:space="preserve">Why do you think it is the case that when about 1/5 of young people drink </w:t>
      </w:r>
      <w:r w:rsidR="004D19BC">
        <w:t>(</w:t>
      </w:r>
      <w:r>
        <w:t xml:space="preserve">even if they don’t drink </w:t>
      </w:r>
      <w:r w:rsidR="004D19BC">
        <w:t>that often)</w:t>
      </w:r>
      <w:r>
        <w:t xml:space="preserve">, </w:t>
      </w:r>
      <w:r w:rsidR="004D19BC">
        <w:t xml:space="preserve">they binge drink? </w:t>
      </w:r>
    </w:p>
    <w:p w:rsidR="009C7573" w:rsidRDefault="009C7573" w:rsidP="009C7573">
      <w:pPr>
        <w:pStyle w:val="ListParagraph"/>
        <w:numPr>
          <w:ilvl w:val="0"/>
          <w:numId w:val="12"/>
        </w:numPr>
      </w:pPr>
      <w:r>
        <w:t xml:space="preserve">Do any of these results surprise you? If so what? If not, why not? </w:t>
      </w:r>
    </w:p>
    <w:p w:rsidR="009C7573" w:rsidRDefault="009C7573" w:rsidP="009C7573">
      <w:pPr>
        <w:pStyle w:val="ListParagraph"/>
        <w:numPr>
          <w:ilvl w:val="0"/>
          <w:numId w:val="12"/>
        </w:numPr>
      </w:pPr>
      <w:r>
        <w:t xml:space="preserve">What actions do you think will help reduce </w:t>
      </w:r>
      <w:r w:rsidR="004D19BC">
        <w:t>binge drinking</w:t>
      </w:r>
      <w:r>
        <w:t xml:space="preserve"> among young people</w:t>
      </w:r>
      <w:r w:rsidR="004D19BC">
        <w:t>, and thinking about possible differences between the drinking habits of males and females</w:t>
      </w:r>
      <w:r>
        <w:t xml:space="preserve">? </w:t>
      </w:r>
    </w:p>
    <w:p w:rsidR="009C7573" w:rsidRDefault="009C7573" w:rsidP="009C7573"/>
    <w:p w:rsidR="009C7573" w:rsidRDefault="009C7573" w:rsidP="009C7573">
      <w:pPr>
        <w:rPr>
          <w:b/>
          <w:color w:val="0070C0"/>
          <w:sz w:val="28"/>
          <w:szCs w:val="28"/>
        </w:rPr>
      </w:pPr>
      <w:r>
        <w:rPr>
          <w:b/>
          <w:color w:val="0070C0"/>
          <w:sz w:val="28"/>
          <w:szCs w:val="28"/>
        </w:rPr>
        <w:br w:type="page"/>
      </w:r>
    </w:p>
    <w:p w:rsidR="009C7573" w:rsidRDefault="005425D6" w:rsidP="009C7573">
      <w:pPr>
        <w:rPr>
          <w:b/>
          <w:color w:val="0070C0"/>
          <w:sz w:val="28"/>
          <w:szCs w:val="28"/>
        </w:rPr>
      </w:pPr>
      <w:r>
        <w:rPr>
          <w:b/>
          <w:color w:val="0070C0"/>
          <w:sz w:val="28"/>
          <w:szCs w:val="28"/>
        </w:rPr>
        <w:lastRenderedPageBreak/>
        <w:t xml:space="preserve">Alcohol use and binge </w:t>
      </w:r>
      <w:r w:rsidR="009C7573">
        <w:rPr>
          <w:b/>
          <w:color w:val="0070C0"/>
          <w:sz w:val="28"/>
          <w:szCs w:val="28"/>
        </w:rPr>
        <w:t xml:space="preserve">drinking </w:t>
      </w:r>
      <w:r w:rsidR="009C7573" w:rsidRPr="004D0796">
        <w:rPr>
          <w:b/>
          <w:color w:val="0070C0"/>
          <w:sz w:val="28"/>
          <w:szCs w:val="28"/>
        </w:rPr>
        <w:t xml:space="preserve">by age </w:t>
      </w:r>
    </w:p>
    <w:p w:rsidR="008D736E" w:rsidRPr="004D0796" w:rsidRDefault="008D736E" w:rsidP="009C7573">
      <w:pPr>
        <w:rPr>
          <w:b/>
          <w:color w:val="0070C0"/>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4D19BC" w:rsidRPr="003E403A" w:rsidTr="00551861">
        <w:tc>
          <w:tcPr>
            <w:tcW w:w="1493" w:type="dxa"/>
          </w:tcPr>
          <w:p w:rsidR="004D19BC" w:rsidRPr="003E403A" w:rsidRDefault="004D19BC" w:rsidP="004D19BC">
            <w:pPr>
              <w:spacing w:after="120"/>
              <w:rPr>
                <w:sz w:val="28"/>
                <w:szCs w:val="28"/>
              </w:rPr>
            </w:pPr>
          </w:p>
        </w:tc>
        <w:tc>
          <w:tcPr>
            <w:tcW w:w="4481" w:type="dxa"/>
            <w:gridSpan w:val="3"/>
          </w:tcPr>
          <w:p w:rsidR="004D19BC" w:rsidRPr="003E403A" w:rsidRDefault="004D19BC" w:rsidP="004D19BC">
            <w:pPr>
              <w:spacing w:after="120"/>
              <w:rPr>
                <w:b/>
                <w:sz w:val="28"/>
                <w:szCs w:val="28"/>
              </w:rPr>
            </w:pPr>
            <w:r>
              <w:rPr>
                <w:b/>
                <w:sz w:val="28"/>
                <w:szCs w:val="28"/>
              </w:rPr>
              <w:t xml:space="preserve">Drink alcohol at least once a week </w:t>
            </w:r>
          </w:p>
        </w:tc>
        <w:tc>
          <w:tcPr>
            <w:tcW w:w="4482" w:type="dxa"/>
            <w:gridSpan w:val="3"/>
          </w:tcPr>
          <w:p w:rsidR="004D19BC" w:rsidRPr="003E403A" w:rsidRDefault="004D19BC" w:rsidP="004D19BC">
            <w:pPr>
              <w:spacing w:after="120"/>
              <w:rPr>
                <w:b/>
                <w:sz w:val="28"/>
                <w:szCs w:val="28"/>
              </w:rPr>
            </w:pPr>
            <w:r>
              <w:rPr>
                <w:b/>
                <w:sz w:val="28"/>
                <w:szCs w:val="28"/>
              </w:rPr>
              <w:t xml:space="preserve">Binge drinking at least once in past 4 weeks </w:t>
            </w:r>
          </w:p>
        </w:tc>
      </w:tr>
      <w:tr w:rsidR="009C7573" w:rsidRPr="003E403A" w:rsidTr="00551861">
        <w:tc>
          <w:tcPr>
            <w:tcW w:w="1493" w:type="dxa"/>
            <w:shd w:val="clear" w:color="auto" w:fill="DEEAF6" w:themeFill="accent1" w:themeFillTint="33"/>
          </w:tcPr>
          <w:p w:rsidR="009C7573" w:rsidRPr="003E403A" w:rsidRDefault="009C7573" w:rsidP="00551861">
            <w:pPr>
              <w:spacing w:after="120"/>
              <w:rPr>
                <w:sz w:val="28"/>
                <w:szCs w:val="28"/>
              </w:rPr>
            </w:pPr>
            <w:r>
              <w:rPr>
                <w:sz w:val="28"/>
                <w:szCs w:val="28"/>
              </w:rPr>
              <w:t xml:space="preserve">Age </w:t>
            </w:r>
          </w:p>
        </w:tc>
        <w:tc>
          <w:tcPr>
            <w:tcW w:w="1493"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9C7573" w:rsidRPr="003E403A" w:rsidRDefault="009C7573" w:rsidP="00551861">
            <w:pPr>
              <w:spacing w:after="120"/>
              <w:jc w:val="center"/>
              <w:rPr>
                <w:sz w:val="28"/>
                <w:szCs w:val="28"/>
              </w:rPr>
            </w:pPr>
            <w:r w:rsidRPr="003E403A">
              <w:rPr>
                <w:sz w:val="28"/>
                <w:szCs w:val="28"/>
              </w:rPr>
              <w:t>%</w:t>
            </w:r>
          </w:p>
        </w:tc>
        <w:tc>
          <w:tcPr>
            <w:tcW w:w="1494"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9C7573" w:rsidRPr="003E403A" w:rsidRDefault="009C7573" w:rsidP="00551861">
            <w:pPr>
              <w:spacing w:after="120"/>
              <w:jc w:val="center"/>
              <w:rPr>
                <w:sz w:val="28"/>
                <w:szCs w:val="28"/>
              </w:rPr>
            </w:pPr>
            <w:r w:rsidRPr="003E403A">
              <w:rPr>
                <w:sz w:val="28"/>
                <w:szCs w:val="28"/>
              </w:rPr>
              <w:t>%</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 xml:space="preserve">13 </w:t>
            </w:r>
            <w:r w:rsidRPr="004D0796">
              <w:rPr>
                <w:sz w:val="18"/>
                <w:szCs w:val="18"/>
              </w:rPr>
              <w:t>and under</w:t>
            </w:r>
          </w:p>
        </w:tc>
        <w:tc>
          <w:tcPr>
            <w:tcW w:w="1493" w:type="dxa"/>
          </w:tcPr>
          <w:p w:rsidR="009C7573" w:rsidRPr="003E403A" w:rsidRDefault="004D19BC" w:rsidP="00551861">
            <w:pPr>
              <w:spacing w:after="120"/>
              <w:jc w:val="center"/>
              <w:rPr>
                <w:sz w:val="28"/>
                <w:szCs w:val="28"/>
              </w:rPr>
            </w:pPr>
            <w:r>
              <w:rPr>
                <w:sz w:val="28"/>
                <w:szCs w:val="28"/>
              </w:rPr>
              <w:t>20</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1,254</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2.0</w:t>
            </w:r>
          </w:p>
        </w:tc>
        <w:tc>
          <w:tcPr>
            <w:tcW w:w="1494" w:type="dxa"/>
          </w:tcPr>
          <w:p w:rsidR="009C7573" w:rsidRPr="003E403A" w:rsidRDefault="004D19BC" w:rsidP="00551861">
            <w:pPr>
              <w:spacing w:after="120"/>
              <w:jc w:val="center"/>
              <w:rPr>
                <w:sz w:val="28"/>
                <w:szCs w:val="28"/>
              </w:rPr>
            </w:pPr>
            <w:r>
              <w:rPr>
                <w:sz w:val="28"/>
                <w:szCs w:val="28"/>
              </w:rPr>
              <w:t>42</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1,244</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4.1</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14</w:t>
            </w:r>
          </w:p>
        </w:tc>
        <w:tc>
          <w:tcPr>
            <w:tcW w:w="1493" w:type="dxa"/>
          </w:tcPr>
          <w:p w:rsidR="009C7573" w:rsidRPr="003E403A" w:rsidRDefault="004D19BC" w:rsidP="00551861">
            <w:pPr>
              <w:spacing w:after="120"/>
              <w:jc w:val="center"/>
              <w:rPr>
                <w:sz w:val="28"/>
                <w:szCs w:val="28"/>
              </w:rPr>
            </w:pPr>
            <w:r>
              <w:rPr>
                <w:sz w:val="28"/>
                <w:szCs w:val="28"/>
              </w:rPr>
              <w:t>46</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1,612</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3.4</w:t>
            </w:r>
          </w:p>
        </w:tc>
        <w:tc>
          <w:tcPr>
            <w:tcW w:w="1494" w:type="dxa"/>
          </w:tcPr>
          <w:p w:rsidR="009C7573" w:rsidRPr="003E403A" w:rsidRDefault="004D19BC" w:rsidP="00551861">
            <w:pPr>
              <w:spacing w:after="120"/>
              <w:jc w:val="center"/>
              <w:rPr>
                <w:sz w:val="28"/>
                <w:szCs w:val="28"/>
              </w:rPr>
            </w:pPr>
            <w:r>
              <w:rPr>
                <w:sz w:val="28"/>
                <w:szCs w:val="28"/>
              </w:rPr>
              <w:t>134</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1,597</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7.7</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15</w:t>
            </w:r>
          </w:p>
        </w:tc>
        <w:tc>
          <w:tcPr>
            <w:tcW w:w="1493" w:type="dxa"/>
          </w:tcPr>
          <w:p w:rsidR="009C7573" w:rsidRPr="003E403A" w:rsidRDefault="004D19BC" w:rsidP="00551861">
            <w:pPr>
              <w:spacing w:after="120"/>
              <w:jc w:val="center"/>
              <w:rPr>
                <w:sz w:val="28"/>
                <w:szCs w:val="28"/>
              </w:rPr>
            </w:pPr>
            <w:r>
              <w:rPr>
                <w:sz w:val="28"/>
                <w:szCs w:val="28"/>
              </w:rPr>
              <w:t>108</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1,548</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8.3</w:t>
            </w:r>
          </w:p>
        </w:tc>
        <w:tc>
          <w:tcPr>
            <w:tcW w:w="1494" w:type="dxa"/>
          </w:tcPr>
          <w:p w:rsidR="009C7573" w:rsidRPr="003E403A" w:rsidRDefault="004D19BC" w:rsidP="00551861">
            <w:pPr>
              <w:spacing w:after="120"/>
              <w:jc w:val="center"/>
              <w:rPr>
                <w:sz w:val="28"/>
                <w:szCs w:val="28"/>
              </w:rPr>
            </w:pPr>
            <w:r>
              <w:rPr>
                <w:sz w:val="28"/>
                <w:szCs w:val="28"/>
              </w:rPr>
              <w:t>287</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1,530</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19.4</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16</w:t>
            </w:r>
          </w:p>
        </w:tc>
        <w:tc>
          <w:tcPr>
            <w:tcW w:w="1493" w:type="dxa"/>
          </w:tcPr>
          <w:p w:rsidR="009C7573" w:rsidRPr="003E403A" w:rsidRDefault="004D19BC" w:rsidP="00551861">
            <w:pPr>
              <w:spacing w:after="120"/>
              <w:jc w:val="center"/>
              <w:rPr>
                <w:sz w:val="28"/>
                <w:szCs w:val="28"/>
              </w:rPr>
            </w:pPr>
            <w:r>
              <w:rPr>
                <w:sz w:val="28"/>
                <w:szCs w:val="28"/>
              </w:rPr>
              <w:t>145</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1,376</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11.7</w:t>
            </w:r>
          </w:p>
        </w:tc>
        <w:tc>
          <w:tcPr>
            <w:tcW w:w="1494" w:type="dxa"/>
          </w:tcPr>
          <w:p w:rsidR="009C7573" w:rsidRPr="003E403A" w:rsidRDefault="004D19BC" w:rsidP="00551861">
            <w:pPr>
              <w:spacing w:after="120"/>
              <w:jc w:val="center"/>
              <w:rPr>
                <w:sz w:val="28"/>
                <w:szCs w:val="28"/>
              </w:rPr>
            </w:pPr>
            <w:r>
              <w:rPr>
                <w:sz w:val="28"/>
                <w:szCs w:val="28"/>
              </w:rPr>
              <w:t>365</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1,364</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29.3</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 xml:space="preserve">17 </w:t>
            </w:r>
            <w:r w:rsidRPr="004D0796">
              <w:rPr>
                <w:sz w:val="18"/>
                <w:szCs w:val="18"/>
              </w:rPr>
              <w:t>and over</w:t>
            </w:r>
            <w:r>
              <w:rPr>
                <w:b/>
                <w:sz w:val="28"/>
                <w:szCs w:val="28"/>
              </w:rPr>
              <w:t xml:space="preserve"> </w:t>
            </w:r>
          </w:p>
        </w:tc>
        <w:tc>
          <w:tcPr>
            <w:tcW w:w="1493" w:type="dxa"/>
          </w:tcPr>
          <w:p w:rsidR="009C7573" w:rsidRPr="003E403A" w:rsidRDefault="004D19BC" w:rsidP="00551861">
            <w:pPr>
              <w:spacing w:after="120"/>
              <w:jc w:val="center"/>
              <w:rPr>
                <w:sz w:val="28"/>
                <w:szCs w:val="28"/>
              </w:rPr>
            </w:pPr>
            <w:r>
              <w:rPr>
                <w:sz w:val="28"/>
                <w:szCs w:val="28"/>
              </w:rPr>
              <w:t>175</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1,324</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17.7</w:t>
            </w:r>
          </w:p>
        </w:tc>
        <w:tc>
          <w:tcPr>
            <w:tcW w:w="1494" w:type="dxa"/>
          </w:tcPr>
          <w:p w:rsidR="009C7573" w:rsidRPr="003E403A" w:rsidRDefault="004D19BC" w:rsidP="00551861">
            <w:pPr>
              <w:spacing w:after="120"/>
              <w:jc w:val="center"/>
              <w:rPr>
                <w:sz w:val="28"/>
                <w:szCs w:val="28"/>
              </w:rPr>
            </w:pPr>
            <w:r>
              <w:rPr>
                <w:sz w:val="28"/>
                <w:szCs w:val="28"/>
              </w:rPr>
              <w:t>486</w:t>
            </w:r>
          </w:p>
        </w:tc>
        <w:tc>
          <w:tcPr>
            <w:tcW w:w="1494" w:type="dxa"/>
            <w:shd w:val="clear" w:color="auto" w:fill="DEEAF6" w:themeFill="accent1" w:themeFillTint="33"/>
          </w:tcPr>
          <w:p w:rsidR="009C7573" w:rsidRPr="003E403A" w:rsidRDefault="004D19BC" w:rsidP="00551861">
            <w:pPr>
              <w:spacing w:after="120"/>
              <w:jc w:val="center"/>
              <w:rPr>
                <w:sz w:val="28"/>
                <w:szCs w:val="28"/>
              </w:rPr>
            </w:pPr>
            <w:r>
              <w:rPr>
                <w:sz w:val="28"/>
                <w:szCs w:val="28"/>
              </w:rPr>
              <w:t>1,318</w:t>
            </w:r>
          </w:p>
        </w:tc>
        <w:tc>
          <w:tcPr>
            <w:tcW w:w="1494" w:type="dxa"/>
            <w:shd w:val="clear" w:color="auto" w:fill="FFF2CC" w:themeFill="accent4" w:themeFillTint="33"/>
          </w:tcPr>
          <w:p w:rsidR="009C7573" w:rsidRPr="003E403A" w:rsidRDefault="004D19BC" w:rsidP="00551861">
            <w:pPr>
              <w:spacing w:after="120"/>
              <w:jc w:val="center"/>
              <w:rPr>
                <w:sz w:val="28"/>
                <w:szCs w:val="28"/>
              </w:rPr>
            </w:pPr>
            <w:r>
              <w:rPr>
                <w:sz w:val="28"/>
                <w:szCs w:val="28"/>
              </w:rPr>
              <w:t>42.1</w:t>
            </w:r>
          </w:p>
        </w:tc>
      </w:tr>
      <w:tr w:rsidR="00716503" w:rsidRPr="003E403A" w:rsidTr="00551861">
        <w:tc>
          <w:tcPr>
            <w:tcW w:w="1493" w:type="dxa"/>
          </w:tcPr>
          <w:p w:rsidR="00716503" w:rsidRPr="004D0796" w:rsidRDefault="00716503" w:rsidP="00716503">
            <w:pPr>
              <w:spacing w:after="120"/>
              <w:rPr>
                <w:b/>
                <w:sz w:val="28"/>
                <w:szCs w:val="28"/>
              </w:rPr>
            </w:pPr>
            <w:r w:rsidRPr="004D0796">
              <w:rPr>
                <w:b/>
                <w:sz w:val="28"/>
                <w:szCs w:val="28"/>
              </w:rPr>
              <w:t xml:space="preserve">Total </w:t>
            </w:r>
            <w:r>
              <w:rPr>
                <w:b/>
                <w:sz w:val="28"/>
                <w:szCs w:val="28"/>
              </w:rPr>
              <w:t xml:space="preserve"> </w:t>
            </w:r>
          </w:p>
        </w:tc>
        <w:tc>
          <w:tcPr>
            <w:tcW w:w="1493" w:type="dxa"/>
          </w:tcPr>
          <w:p w:rsidR="00716503" w:rsidRPr="000D5DDE" w:rsidRDefault="00716503" w:rsidP="00716503">
            <w:pPr>
              <w:spacing w:after="120"/>
              <w:jc w:val="center"/>
              <w:rPr>
                <w:b/>
                <w:sz w:val="28"/>
                <w:szCs w:val="28"/>
              </w:rPr>
            </w:pPr>
            <w:r>
              <w:rPr>
                <w:b/>
                <w:sz w:val="28"/>
                <w:szCs w:val="28"/>
              </w:rPr>
              <w:t>494</w:t>
            </w:r>
          </w:p>
        </w:tc>
        <w:tc>
          <w:tcPr>
            <w:tcW w:w="1494" w:type="dxa"/>
            <w:shd w:val="clear" w:color="auto" w:fill="DEEAF6" w:themeFill="accent1" w:themeFillTint="33"/>
          </w:tcPr>
          <w:p w:rsidR="00716503" w:rsidRPr="000D5DDE" w:rsidRDefault="00716503" w:rsidP="00716503">
            <w:pPr>
              <w:spacing w:after="120"/>
              <w:jc w:val="center"/>
              <w:rPr>
                <w:b/>
                <w:sz w:val="28"/>
                <w:szCs w:val="28"/>
              </w:rPr>
            </w:pPr>
            <w:r>
              <w:rPr>
                <w:b/>
                <w:sz w:val="28"/>
                <w:szCs w:val="28"/>
              </w:rPr>
              <w:t>7,114</w:t>
            </w:r>
          </w:p>
        </w:tc>
        <w:tc>
          <w:tcPr>
            <w:tcW w:w="1494" w:type="dxa"/>
            <w:shd w:val="clear" w:color="auto" w:fill="FFF2CC" w:themeFill="accent4" w:themeFillTint="33"/>
          </w:tcPr>
          <w:p w:rsidR="00716503" w:rsidRPr="000D5DDE" w:rsidRDefault="00716503" w:rsidP="00716503">
            <w:pPr>
              <w:spacing w:after="120"/>
              <w:jc w:val="center"/>
              <w:rPr>
                <w:b/>
                <w:sz w:val="28"/>
                <w:szCs w:val="28"/>
              </w:rPr>
            </w:pPr>
            <w:r>
              <w:rPr>
                <w:b/>
                <w:sz w:val="28"/>
                <w:szCs w:val="28"/>
              </w:rPr>
              <w:t>9.1</w:t>
            </w:r>
          </w:p>
        </w:tc>
        <w:tc>
          <w:tcPr>
            <w:tcW w:w="1494" w:type="dxa"/>
            <w:shd w:val="clear" w:color="auto" w:fill="FFFFFF" w:themeFill="background1"/>
          </w:tcPr>
          <w:p w:rsidR="00716503" w:rsidRPr="000D5DDE" w:rsidRDefault="00716503" w:rsidP="00716503">
            <w:pPr>
              <w:spacing w:after="120"/>
              <w:jc w:val="center"/>
              <w:rPr>
                <w:b/>
                <w:sz w:val="28"/>
                <w:szCs w:val="28"/>
              </w:rPr>
            </w:pPr>
            <w:r>
              <w:rPr>
                <w:b/>
                <w:sz w:val="28"/>
                <w:szCs w:val="28"/>
              </w:rPr>
              <w:t>1,314</w:t>
            </w:r>
          </w:p>
        </w:tc>
        <w:tc>
          <w:tcPr>
            <w:tcW w:w="1494" w:type="dxa"/>
            <w:shd w:val="clear" w:color="auto" w:fill="DEEAF6" w:themeFill="accent1" w:themeFillTint="33"/>
          </w:tcPr>
          <w:p w:rsidR="00716503" w:rsidRPr="000D5DDE" w:rsidRDefault="00716503" w:rsidP="00716503">
            <w:pPr>
              <w:spacing w:after="120"/>
              <w:jc w:val="center"/>
              <w:rPr>
                <w:b/>
                <w:sz w:val="28"/>
                <w:szCs w:val="28"/>
              </w:rPr>
            </w:pPr>
            <w:r>
              <w:rPr>
                <w:b/>
                <w:sz w:val="28"/>
                <w:szCs w:val="28"/>
              </w:rPr>
              <w:t>7,035</w:t>
            </w:r>
          </w:p>
        </w:tc>
        <w:tc>
          <w:tcPr>
            <w:tcW w:w="1494" w:type="dxa"/>
            <w:shd w:val="clear" w:color="auto" w:fill="FFF2CC" w:themeFill="accent4" w:themeFillTint="33"/>
          </w:tcPr>
          <w:p w:rsidR="00716503" w:rsidRPr="000D5DDE" w:rsidRDefault="00716503" w:rsidP="00716503">
            <w:pPr>
              <w:spacing w:after="120"/>
              <w:jc w:val="center"/>
              <w:rPr>
                <w:b/>
                <w:sz w:val="28"/>
                <w:szCs w:val="28"/>
              </w:rPr>
            </w:pPr>
            <w:r>
              <w:rPr>
                <w:b/>
                <w:sz w:val="28"/>
                <w:szCs w:val="28"/>
              </w:rPr>
              <w:t>21.8</w:t>
            </w:r>
          </w:p>
        </w:tc>
      </w:tr>
    </w:tbl>
    <w:p w:rsidR="009C7573" w:rsidRDefault="009C7573" w:rsidP="009C7573">
      <w:pPr>
        <w:spacing w:after="0"/>
      </w:pPr>
      <w:r>
        <w:t xml:space="preserve">n=number of students saying </w:t>
      </w:r>
      <w:r w:rsidR="00716503">
        <w:t xml:space="preserve">they have used alcohol   </w:t>
      </w:r>
    </w:p>
    <w:p w:rsidR="009C7573" w:rsidRDefault="009C7573" w:rsidP="009C7573">
      <w:pPr>
        <w:spacing w:after="0"/>
      </w:pPr>
      <w:r>
        <w:t xml:space="preserve">N=total sample size of all students in the survey </w:t>
      </w:r>
    </w:p>
    <w:p w:rsidR="009C7573" w:rsidRDefault="009C7573" w:rsidP="009C7573"/>
    <w:p w:rsidR="006D51D3" w:rsidRPr="006D51D3" w:rsidRDefault="006D51D3" w:rsidP="006D51D3">
      <w:pPr>
        <w:rPr>
          <w:i/>
        </w:rPr>
      </w:pPr>
      <w:r w:rsidRPr="006D51D3">
        <w:rPr>
          <w:i/>
        </w:rPr>
        <w:t xml:space="preserve">Note that overall, not many students are drinking regularly (at least once a week), but on the occasions students do drink, quite a few binge drink – which explains why the binge drinking data (%) is higher than the drink alcohol data (of any amount at least once a week).   </w:t>
      </w:r>
    </w:p>
    <w:p w:rsidR="006D51D3" w:rsidRDefault="006D51D3" w:rsidP="009C7573"/>
    <w:p w:rsidR="009C7573" w:rsidRPr="004D0796" w:rsidRDefault="009C7573" w:rsidP="009C7573">
      <w:pPr>
        <w:rPr>
          <w:color w:val="0070C0"/>
        </w:rPr>
      </w:pPr>
      <w:r w:rsidRPr="004D0796">
        <w:rPr>
          <w:color w:val="0070C0"/>
        </w:rPr>
        <w:t xml:space="preserve">Questions </w:t>
      </w:r>
    </w:p>
    <w:p w:rsidR="009C7573" w:rsidRDefault="009C7573" w:rsidP="004D19BC">
      <w:pPr>
        <w:pStyle w:val="ListParagraph"/>
        <w:numPr>
          <w:ilvl w:val="0"/>
          <w:numId w:val="13"/>
        </w:numPr>
      </w:pPr>
      <w:r>
        <w:t xml:space="preserve">Overall, which age group </w:t>
      </w:r>
      <w:r w:rsidR="004D19BC">
        <w:t>drinks alcohol</w:t>
      </w:r>
      <w:r>
        <w:t xml:space="preserve"> more</w:t>
      </w:r>
      <w:r w:rsidR="004D19BC">
        <w:t xml:space="preserve"> often</w:t>
      </w:r>
      <w:r>
        <w:t xml:space="preserve">? </w:t>
      </w:r>
    </w:p>
    <w:p w:rsidR="009C7573" w:rsidRDefault="009C7573" w:rsidP="004D19BC">
      <w:pPr>
        <w:pStyle w:val="ListParagraph"/>
        <w:numPr>
          <w:ilvl w:val="0"/>
          <w:numId w:val="13"/>
        </w:numPr>
      </w:pPr>
      <w:r>
        <w:t xml:space="preserve">Why do you think this is the case? </w:t>
      </w:r>
    </w:p>
    <w:p w:rsidR="00170F9C" w:rsidRDefault="00170F9C" w:rsidP="00170F9C">
      <w:pPr>
        <w:pStyle w:val="ListParagraph"/>
        <w:numPr>
          <w:ilvl w:val="0"/>
          <w:numId w:val="13"/>
        </w:numPr>
      </w:pPr>
      <w:r>
        <w:t xml:space="preserve">Overall, which age group engages in binge drinking alcohol more often? </w:t>
      </w:r>
    </w:p>
    <w:p w:rsidR="00170F9C" w:rsidRDefault="00170F9C" w:rsidP="00170F9C">
      <w:pPr>
        <w:pStyle w:val="ListParagraph"/>
        <w:numPr>
          <w:ilvl w:val="0"/>
          <w:numId w:val="13"/>
        </w:numPr>
      </w:pPr>
      <w:r>
        <w:t xml:space="preserve">Why do you think this is the case? </w:t>
      </w:r>
    </w:p>
    <w:p w:rsidR="009C7573" w:rsidRDefault="009C7573" w:rsidP="004D19BC">
      <w:pPr>
        <w:pStyle w:val="ListParagraph"/>
        <w:numPr>
          <w:ilvl w:val="0"/>
          <w:numId w:val="13"/>
        </w:numPr>
      </w:pPr>
      <w:r>
        <w:t xml:space="preserve">Do any of these results surprise you? If so what? If not, why not? </w:t>
      </w:r>
    </w:p>
    <w:p w:rsidR="009C7573" w:rsidRDefault="009C7573" w:rsidP="004D19BC">
      <w:pPr>
        <w:pStyle w:val="ListParagraph"/>
        <w:numPr>
          <w:ilvl w:val="0"/>
          <w:numId w:val="13"/>
        </w:numPr>
      </w:pPr>
      <w:r>
        <w:t xml:space="preserve">What actions do you think will help prevent younger </w:t>
      </w:r>
      <w:r w:rsidR="00170F9C">
        <w:t>students’</w:t>
      </w:r>
      <w:r>
        <w:t xml:space="preserve"> </w:t>
      </w:r>
      <w:r w:rsidR="00170F9C">
        <w:t>binge drinking</w:t>
      </w:r>
      <w:r>
        <w:t xml:space="preserve"> in the first place?</w:t>
      </w:r>
    </w:p>
    <w:p w:rsidR="009C7573" w:rsidRDefault="009C7573" w:rsidP="004D19BC">
      <w:pPr>
        <w:pStyle w:val="ListParagraph"/>
        <w:numPr>
          <w:ilvl w:val="0"/>
          <w:numId w:val="13"/>
        </w:numPr>
      </w:pPr>
      <w:r>
        <w:t xml:space="preserve">What actions </w:t>
      </w:r>
      <w:r w:rsidR="00170F9C">
        <w:t xml:space="preserve">do you think </w:t>
      </w:r>
      <w:r>
        <w:t xml:space="preserve">will help reduce </w:t>
      </w:r>
      <w:r w:rsidR="00170F9C">
        <w:t>binge drinking</w:t>
      </w:r>
      <w:r>
        <w:t xml:space="preserve"> among </w:t>
      </w:r>
      <w:r w:rsidR="00170F9C">
        <w:t>older students</w:t>
      </w:r>
      <w:r>
        <w:t xml:space="preserve">? </w:t>
      </w:r>
    </w:p>
    <w:p w:rsidR="009C7573" w:rsidRDefault="009C7573" w:rsidP="009C7573"/>
    <w:p w:rsidR="009C7573" w:rsidRDefault="009C7573" w:rsidP="009C7573">
      <w:pPr>
        <w:rPr>
          <w:b/>
          <w:color w:val="0070C0"/>
          <w:sz w:val="28"/>
          <w:szCs w:val="28"/>
        </w:rPr>
      </w:pPr>
      <w:r>
        <w:rPr>
          <w:b/>
          <w:color w:val="0070C0"/>
          <w:sz w:val="28"/>
          <w:szCs w:val="28"/>
        </w:rPr>
        <w:br w:type="page"/>
      </w:r>
    </w:p>
    <w:p w:rsidR="009C7573" w:rsidRPr="004D0796" w:rsidRDefault="005425D6" w:rsidP="009C7573">
      <w:pPr>
        <w:rPr>
          <w:b/>
          <w:color w:val="0070C0"/>
          <w:sz w:val="28"/>
          <w:szCs w:val="28"/>
        </w:rPr>
      </w:pPr>
      <w:r>
        <w:rPr>
          <w:b/>
          <w:color w:val="0070C0"/>
          <w:sz w:val="28"/>
          <w:szCs w:val="28"/>
        </w:rPr>
        <w:lastRenderedPageBreak/>
        <w:t>Alcohol use and b</w:t>
      </w:r>
      <w:r w:rsidR="009C7573">
        <w:rPr>
          <w:b/>
          <w:color w:val="0070C0"/>
          <w:sz w:val="28"/>
          <w:szCs w:val="28"/>
        </w:rPr>
        <w:t xml:space="preserve">inge drinking </w:t>
      </w:r>
      <w:r w:rsidR="009C7573" w:rsidRPr="004D0796">
        <w:rPr>
          <w:b/>
          <w:color w:val="0070C0"/>
          <w:sz w:val="28"/>
          <w:szCs w:val="28"/>
        </w:rPr>
        <w:t xml:space="preserve">by urban/rural location </w:t>
      </w:r>
    </w:p>
    <w:p w:rsidR="009C7573" w:rsidRDefault="009C7573" w:rsidP="009C7573"/>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4D19BC" w:rsidRPr="003E403A" w:rsidTr="00551861">
        <w:tc>
          <w:tcPr>
            <w:tcW w:w="1493" w:type="dxa"/>
          </w:tcPr>
          <w:p w:rsidR="004D19BC" w:rsidRPr="003E403A" w:rsidRDefault="004D19BC" w:rsidP="004D19BC">
            <w:pPr>
              <w:spacing w:after="120"/>
              <w:rPr>
                <w:sz w:val="28"/>
                <w:szCs w:val="28"/>
              </w:rPr>
            </w:pPr>
          </w:p>
        </w:tc>
        <w:tc>
          <w:tcPr>
            <w:tcW w:w="4481" w:type="dxa"/>
            <w:gridSpan w:val="3"/>
          </w:tcPr>
          <w:p w:rsidR="004D19BC" w:rsidRPr="003E403A" w:rsidRDefault="004D19BC" w:rsidP="004D19BC">
            <w:pPr>
              <w:spacing w:after="120"/>
              <w:rPr>
                <w:b/>
                <w:sz w:val="28"/>
                <w:szCs w:val="28"/>
              </w:rPr>
            </w:pPr>
            <w:r>
              <w:rPr>
                <w:b/>
                <w:sz w:val="28"/>
                <w:szCs w:val="28"/>
              </w:rPr>
              <w:t xml:space="preserve">Drink alcohol at least once a week </w:t>
            </w:r>
          </w:p>
        </w:tc>
        <w:tc>
          <w:tcPr>
            <w:tcW w:w="4482" w:type="dxa"/>
            <w:gridSpan w:val="3"/>
          </w:tcPr>
          <w:p w:rsidR="004D19BC" w:rsidRPr="003E403A" w:rsidRDefault="004D19BC" w:rsidP="004D19BC">
            <w:pPr>
              <w:spacing w:after="120"/>
              <w:rPr>
                <w:b/>
                <w:sz w:val="28"/>
                <w:szCs w:val="28"/>
              </w:rPr>
            </w:pPr>
            <w:r>
              <w:rPr>
                <w:b/>
                <w:sz w:val="28"/>
                <w:szCs w:val="28"/>
              </w:rPr>
              <w:t xml:space="preserve">Binge drinking at least once in past 4 weeks </w:t>
            </w:r>
          </w:p>
        </w:tc>
      </w:tr>
      <w:tr w:rsidR="009C7573" w:rsidRPr="003E403A" w:rsidTr="00551861">
        <w:tc>
          <w:tcPr>
            <w:tcW w:w="1493" w:type="dxa"/>
            <w:shd w:val="clear" w:color="auto" w:fill="DEEAF6" w:themeFill="accent1" w:themeFillTint="33"/>
          </w:tcPr>
          <w:p w:rsidR="009C7573" w:rsidRPr="003E403A" w:rsidRDefault="009C7573" w:rsidP="00551861">
            <w:pPr>
              <w:spacing w:after="120"/>
              <w:rPr>
                <w:sz w:val="28"/>
                <w:szCs w:val="28"/>
              </w:rPr>
            </w:pPr>
            <w:r>
              <w:rPr>
                <w:sz w:val="28"/>
                <w:szCs w:val="28"/>
              </w:rPr>
              <w:t xml:space="preserve">Location </w:t>
            </w:r>
          </w:p>
        </w:tc>
        <w:tc>
          <w:tcPr>
            <w:tcW w:w="1493"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9C7573" w:rsidRPr="003E403A" w:rsidRDefault="009C7573" w:rsidP="00551861">
            <w:pPr>
              <w:spacing w:after="120"/>
              <w:jc w:val="center"/>
              <w:rPr>
                <w:sz w:val="28"/>
                <w:szCs w:val="28"/>
              </w:rPr>
            </w:pPr>
            <w:r w:rsidRPr="003E403A">
              <w:rPr>
                <w:sz w:val="28"/>
                <w:szCs w:val="28"/>
              </w:rPr>
              <w:t>%</w:t>
            </w:r>
          </w:p>
        </w:tc>
        <w:tc>
          <w:tcPr>
            <w:tcW w:w="1494"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9C7573" w:rsidRPr="003E403A" w:rsidRDefault="009C7573"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9C7573" w:rsidRPr="003E403A" w:rsidRDefault="009C7573" w:rsidP="00551861">
            <w:pPr>
              <w:spacing w:after="120"/>
              <w:jc w:val="center"/>
              <w:rPr>
                <w:sz w:val="28"/>
                <w:szCs w:val="28"/>
              </w:rPr>
            </w:pPr>
            <w:r w:rsidRPr="003E403A">
              <w:rPr>
                <w:sz w:val="28"/>
                <w:szCs w:val="28"/>
              </w:rPr>
              <w:t>%</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 xml:space="preserve">Urban </w:t>
            </w:r>
          </w:p>
        </w:tc>
        <w:tc>
          <w:tcPr>
            <w:tcW w:w="1493" w:type="dxa"/>
          </w:tcPr>
          <w:p w:rsidR="009C7573" w:rsidRPr="003E403A" w:rsidRDefault="00170F9C" w:rsidP="00551861">
            <w:pPr>
              <w:spacing w:after="120"/>
              <w:jc w:val="center"/>
              <w:rPr>
                <w:sz w:val="28"/>
                <w:szCs w:val="28"/>
              </w:rPr>
            </w:pPr>
            <w:r>
              <w:rPr>
                <w:sz w:val="28"/>
                <w:szCs w:val="28"/>
              </w:rPr>
              <w:t>261</w:t>
            </w:r>
          </w:p>
        </w:tc>
        <w:tc>
          <w:tcPr>
            <w:tcW w:w="1494" w:type="dxa"/>
            <w:shd w:val="clear" w:color="auto" w:fill="DEEAF6" w:themeFill="accent1" w:themeFillTint="33"/>
          </w:tcPr>
          <w:p w:rsidR="009C7573" w:rsidRPr="003E403A" w:rsidRDefault="00170F9C" w:rsidP="00551861">
            <w:pPr>
              <w:spacing w:after="120"/>
              <w:jc w:val="center"/>
              <w:rPr>
                <w:sz w:val="28"/>
                <w:szCs w:val="28"/>
              </w:rPr>
            </w:pPr>
            <w:r>
              <w:rPr>
                <w:sz w:val="28"/>
                <w:szCs w:val="28"/>
              </w:rPr>
              <w:t>4,859</w:t>
            </w:r>
          </w:p>
        </w:tc>
        <w:tc>
          <w:tcPr>
            <w:tcW w:w="1494" w:type="dxa"/>
            <w:shd w:val="clear" w:color="auto" w:fill="FFF2CC" w:themeFill="accent4" w:themeFillTint="33"/>
          </w:tcPr>
          <w:p w:rsidR="009C7573" w:rsidRPr="003E403A" w:rsidRDefault="00170F9C" w:rsidP="00551861">
            <w:pPr>
              <w:spacing w:after="120"/>
              <w:jc w:val="center"/>
              <w:rPr>
                <w:sz w:val="28"/>
                <w:szCs w:val="28"/>
              </w:rPr>
            </w:pPr>
            <w:r>
              <w:rPr>
                <w:sz w:val="28"/>
                <w:szCs w:val="28"/>
              </w:rPr>
              <w:t>8.2</w:t>
            </w:r>
          </w:p>
        </w:tc>
        <w:tc>
          <w:tcPr>
            <w:tcW w:w="1494" w:type="dxa"/>
          </w:tcPr>
          <w:p w:rsidR="009C7573" w:rsidRPr="003E403A" w:rsidRDefault="00170F9C" w:rsidP="00551861">
            <w:pPr>
              <w:spacing w:after="120"/>
              <w:jc w:val="center"/>
              <w:rPr>
                <w:sz w:val="28"/>
                <w:szCs w:val="28"/>
              </w:rPr>
            </w:pPr>
            <w:r>
              <w:rPr>
                <w:sz w:val="28"/>
                <w:szCs w:val="28"/>
              </w:rPr>
              <w:t>720</w:t>
            </w:r>
          </w:p>
        </w:tc>
        <w:tc>
          <w:tcPr>
            <w:tcW w:w="1494" w:type="dxa"/>
            <w:shd w:val="clear" w:color="auto" w:fill="DEEAF6" w:themeFill="accent1" w:themeFillTint="33"/>
          </w:tcPr>
          <w:p w:rsidR="009C7573" w:rsidRPr="003E403A" w:rsidRDefault="008D736E" w:rsidP="00551861">
            <w:pPr>
              <w:spacing w:after="120"/>
              <w:jc w:val="center"/>
              <w:rPr>
                <w:sz w:val="28"/>
                <w:szCs w:val="28"/>
              </w:rPr>
            </w:pPr>
            <w:r>
              <w:rPr>
                <w:sz w:val="28"/>
                <w:szCs w:val="28"/>
              </w:rPr>
              <w:t>4,831</w:t>
            </w:r>
          </w:p>
        </w:tc>
        <w:tc>
          <w:tcPr>
            <w:tcW w:w="1494" w:type="dxa"/>
            <w:shd w:val="clear" w:color="auto" w:fill="FFF2CC" w:themeFill="accent4" w:themeFillTint="33"/>
          </w:tcPr>
          <w:p w:rsidR="009C7573" w:rsidRPr="003E403A" w:rsidRDefault="008D736E" w:rsidP="00551861">
            <w:pPr>
              <w:spacing w:after="120"/>
              <w:jc w:val="center"/>
              <w:rPr>
                <w:sz w:val="28"/>
                <w:szCs w:val="28"/>
              </w:rPr>
            </w:pPr>
            <w:r>
              <w:rPr>
                <w:sz w:val="28"/>
                <w:szCs w:val="28"/>
              </w:rPr>
              <w:t>19.2</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Small towns</w:t>
            </w:r>
          </w:p>
        </w:tc>
        <w:tc>
          <w:tcPr>
            <w:tcW w:w="1493" w:type="dxa"/>
          </w:tcPr>
          <w:p w:rsidR="009C7573" w:rsidRPr="003E403A" w:rsidRDefault="00170F9C" w:rsidP="00551861">
            <w:pPr>
              <w:spacing w:after="120"/>
              <w:jc w:val="center"/>
              <w:rPr>
                <w:sz w:val="28"/>
                <w:szCs w:val="28"/>
              </w:rPr>
            </w:pPr>
            <w:r>
              <w:rPr>
                <w:sz w:val="28"/>
                <w:szCs w:val="28"/>
              </w:rPr>
              <w:t>53</w:t>
            </w:r>
          </w:p>
        </w:tc>
        <w:tc>
          <w:tcPr>
            <w:tcW w:w="1494" w:type="dxa"/>
            <w:shd w:val="clear" w:color="auto" w:fill="DEEAF6" w:themeFill="accent1" w:themeFillTint="33"/>
          </w:tcPr>
          <w:p w:rsidR="009C7573" w:rsidRPr="003E403A" w:rsidRDefault="00170F9C" w:rsidP="00551861">
            <w:pPr>
              <w:spacing w:after="120"/>
              <w:jc w:val="center"/>
              <w:rPr>
                <w:sz w:val="28"/>
                <w:szCs w:val="28"/>
              </w:rPr>
            </w:pPr>
            <w:r>
              <w:rPr>
                <w:sz w:val="28"/>
                <w:szCs w:val="28"/>
              </w:rPr>
              <w:t>509</w:t>
            </w:r>
          </w:p>
        </w:tc>
        <w:tc>
          <w:tcPr>
            <w:tcW w:w="1494" w:type="dxa"/>
            <w:shd w:val="clear" w:color="auto" w:fill="FFF2CC" w:themeFill="accent4" w:themeFillTint="33"/>
          </w:tcPr>
          <w:p w:rsidR="009C7573" w:rsidRPr="003E403A" w:rsidRDefault="00170F9C" w:rsidP="00551861">
            <w:pPr>
              <w:spacing w:after="120"/>
              <w:jc w:val="center"/>
              <w:rPr>
                <w:sz w:val="28"/>
                <w:szCs w:val="28"/>
              </w:rPr>
            </w:pPr>
            <w:r>
              <w:rPr>
                <w:sz w:val="28"/>
                <w:szCs w:val="28"/>
              </w:rPr>
              <w:t>10.5</w:t>
            </w:r>
          </w:p>
        </w:tc>
        <w:tc>
          <w:tcPr>
            <w:tcW w:w="1494" w:type="dxa"/>
          </w:tcPr>
          <w:p w:rsidR="009C7573" w:rsidRPr="003E403A" w:rsidRDefault="00170F9C" w:rsidP="00551861">
            <w:pPr>
              <w:spacing w:after="120"/>
              <w:jc w:val="center"/>
              <w:rPr>
                <w:sz w:val="28"/>
                <w:szCs w:val="28"/>
              </w:rPr>
            </w:pPr>
            <w:r>
              <w:rPr>
                <w:sz w:val="28"/>
                <w:szCs w:val="28"/>
              </w:rPr>
              <w:t>142</w:t>
            </w:r>
          </w:p>
        </w:tc>
        <w:tc>
          <w:tcPr>
            <w:tcW w:w="1494" w:type="dxa"/>
            <w:shd w:val="clear" w:color="auto" w:fill="DEEAF6" w:themeFill="accent1" w:themeFillTint="33"/>
          </w:tcPr>
          <w:p w:rsidR="009C7573" w:rsidRPr="003E403A" w:rsidRDefault="008D736E" w:rsidP="00551861">
            <w:pPr>
              <w:spacing w:after="120"/>
              <w:jc w:val="center"/>
              <w:rPr>
                <w:sz w:val="28"/>
                <w:szCs w:val="28"/>
              </w:rPr>
            </w:pPr>
            <w:r>
              <w:rPr>
                <w:sz w:val="28"/>
                <w:szCs w:val="28"/>
              </w:rPr>
              <w:t>497</w:t>
            </w:r>
          </w:p>
        </w:tc>
        <w:tc>
          <w:tcPr>
            <w:tcW w:w="1494" w:type="dxa"/>
            <w:shd w:val="clear" w:color="auto" w:fill="FFF2CC" w:themeFill="accent4" w:themeFillTint="33"/>
          </w:tcPr>
          <w:p w:rsidR="009C7573" w:rsidRPr="003E403A" w:rsidRDefault="008D736E" w:rsidP="00551861">
            <w:pPr>
              <w:spacing w:after="120"/>
              <w:jc w:val="center"/>
              <w:rPr>
                <w:sz w:val="28"/>
                <w:szCs w:val="28"/>
              </w:rPr>
            </w:pPr>
            <w:r>
              <w:rPr>
                <w:sz w:val="28"/>
                <w:szCs w:val="28"/>
              </w:rPr>
              <w:t>26.1</w:t>
            </w:r>
          </w:p>
        </w:tc>
      </w:tr>
      <w:tr w:rsidR="009C7573" w:rsidRPr="003E403A" w:rsidTr="00551861">
        <w:tc>
          <w:tcPr>
            <w:tcW w:w="1493" w:type="dxa"/>
          </w:tcPr>
          <w:p w:rsidR="009C7573" w:rsidRPr="004D0796" w:rsidRDefault="009C7573" w:rsidP="00551861">
            <w:pPr>
              <w:spacing w:after="120"/>
              <w:rPr>
                <w:b/>
                <w:sz w:val="28"/>
                <w:szCs w:val="28"/>
              </w:rPr>
            </w:pPr>
            <w:r>
              <w:rPr>
                <w:b/>
                <w:sz w:val="28"/>
                <w:szCs w:val="28"/>
              </w:rPr>
              <w:t xml:space="preserve">Rural </w:t>
            </w:r>
          </w:p>
        </w:tc>
        <w:tc>
          <w:tcPr>
            <w:tcW w:w="1493" w:type="dxa"/>
          </w:tcPr>
          <w:p w:rsidR="009C7573" w:rsidRPr="003E403A" w:rsidRDefault="00170F9C" w:rsidP="00551861">
            <w:pPr>
              <w:spacing w:after="120"/>
              <w:jc w:val="center"/>
              <w:rPr>
                <w:sz w:val="28"/>
                <w:szCs w:val="28"/>
              </w:rPr>
            </w:pPr>
            <w:r>
              <w:rPr>
                <w:sz w:val="28"/>
                <w:szCs w:val="28"/>
              </w:rPr>
              <w:t>109</w:t>
            </w:r>
          </w:p>
        </w:tc>
        <w:tc>
          <w:tcPr>
            <w:tcW w:w="1494" w:type="dxa"/>
            <w:shd w:val="clear" w:color="auto" w:fill="DEEAF6" w:themeFill="accent1" w:themeFillTint="33"/>
          </w:tcPr>
          <w:p w:rsidR="009C7573" w:rsidRPr="003E403A" w:rsidRDefault="00170F9C" w:rsidP="00551861">
            <w:pPr>
              <w:spacing w:after="120"/>
              <w:jc w:val="center"/>
              <w:rPr>
                <w:sz w:val="28"/>
                <w:szCs w:val="28"/>
              </w:rPr>
            </w:pPr>
            <w:r>
              <w:rPr>
                <w:sz w:val="28"/>
                <w:szCs w:val="28"/>
              </w:rPr>
              <w:t>1,047</w:t>
            </w:r>
          </w:p>
        </w:tc>
        <w:tc>
          <w:tcPr>
            <w:tcW w:w="1494" w:type="dxa"/>
            <w:shd w:val="clear" w:color="auto" w:fill="FFF2CC" w:themeFill="accent4" w:themeFillTint="33"/>
          </w:tcPr>
          <w:p w:rsidR="009C7573" w:rsidRPr="003E403A" w:rsidRDefault="00170F9C" w:rsidP="00551861">
            <w:pPr>
              <w:spacing w:after="120"/>
              <w:jc w:val="center"/>
              <w:rPr>
                <w:sz w:val="28"/>
                <w:szCs w:val="28"/>
              </w:rPr>
            </w:pPr>
            <w:r>
              <w:rPr>
                <w:sz w:val="28"/>
                <w:szCs w:val="28"/>
              </w:rPr>
              <w:t>10.6</w:t>
            </w:r>
          </w:p>
        </w:tc>
        <w:tc>
          <w:tcPr>
            <w:tcW w:w="1494" w:type="dxa"/>
          </w:tcPr>
          <w:p w:rsidR="009C7573" w:rsidRPr="003E403A" w:rsidRDefault="00170F9C" w:rsidP="00551861">
            <w:pPr>
              <w:spacing w:after="120"/>
              <w:jc w:val="center"/>
              <w:rPr>
                <w:sz w:val="28"/>
                <w:szCs w:val="28"/>
              </w:rPr>
            </w:pPr>
            <w:r>
              <w:rPr>
                <w:sz w:val="28"/>
                <w:szCs w:val="28"/>
              </w:rPr>
              <w:t>252</w:t>
            </w:r>
          </w:p>
        </w:tc>
        <w:tc>
          <w:tcPr>
            <w:tcW w:w="1494" w:type="dxa"/>
            <w:shd w:val="clear" w:color="auto" w:fill="DEEAF6" w:themeFill="accent1" w:themeFillTint="33"/>
          </w:tcPr>
          <w:p w:rsidR="009C7573" w:rsidRPr="003E403A" w:rsidRDefault="008D736E" w:rsidP="00551861">
            <w:pPr>
              <w:spacing w:after="120"/>
              <w:jc w:val="center"/>
              <w:rPr>
                <w:sz w:val="28"/>
                <w:szCs w:val="28"/>
              </w:rPr>
            </w:pPr>
            <w:r>
              <w:rPr>
                <w:sz w:val="28"/>
                <w:szCs w:val="28"/>
              </w:rPr>
              <w:t>1,035</w:t>
            </w:r>
          </w:p>
        </w:tc>
        <w:tc>
          <w:tcPr>
            <w:tcW w:w="1494" w:type="dxa"/>
            <w:shd w:val="clear" w:color="auto" w:fill="FFF2CC" w:themeFill="accent4" w:themeFillTint="33"/>
          </w:tcPr>
          <w:p w:rsidR="009C7573" w:rsidRPr="003E403A" w:rsidRDefault="008D736E" w:rsidP="00551861">
            <w:pPr>
              <w:spacing w:after="120"/>
              <w:jc w:val="center"/>
              <w:rPr>
                <w:sz w:val="28"/>
                <w:szCs w:val="28"/>
              </w:rPr>
            </w:pPr>
            <w:r>
              <w:rPr>
                <w:sz w:val="28"/>
                <w:szCs w:val="28"/>
              </w:rPr>
              <w:t>25.8</w:t>
            </w:r>
          </w:p>
        </w:tc>
      </w:tr>
      <w:tr w:rsidR="00716503" w:rsidRPr="003E403A" w:rsidTr="00551861">
        <w:tc>
          <w:tcPr>
            <w:tcW w:w="1493" w:type="dxa"/>
          </w:tcPr>
          <w:p w:rsidR="00716503" w:rsidRPr="004D0796" w:rsidRDefault="00716503" w:rsidP="00716503">
            <w:pPr>
              <w:spacing w:after="120"/>
              <w:rPr>
                <w:b/>
                <w:sz w:val="28"/>
                <w:szCs w:val="28"/>
              </w:rPr>
            </w:pPr>
            <w:r w:rsidRPr="004D0796">
              <w:rPr>
                <w:b/>
                <w:sz w:val="28"/>
                <w:szCs w:val="28"/>
              </w:rPr>
              <w:t xml:space="preserve">Total </w:t>
            </w:r>
            <w:r>
              <w:rPr>
                <w:b/>
                <w:sz w:val="28"/>
                <w:szCs w:val="28"/>
              </w:rPr>
              <w:t xml:space="preserve"> </w:t>
            </w:r>
          </w:p>
        </w:tc>
        <w:tc>
          <w:tcPr>
            <w:tcW w:w="1493" w:type="dxa"/>
          </w:tcPr>
          <w:p w:rsidR="00716503" w:rsidRPr="000D5DDE" w:rsidRDefault="00716503" w:rsidP="00716503">
            <w:pPr>
              <w:spacing w:after="120"/>
              <w:jc w:val="center"/>
              <w:rPr>
                <w:b/>
                <w:sz w:val="28"/>
                <w:szCs w:val="28"/>
              </w:rPr>
            </w:pPr>
            <w:r>
              <w:rPr>
                <w:b/>
                <w:sz w:val="28"/>
                <w:szCs w:val="28"/>
              </w:rPr>
              <w:t>494</w:t>
            </w:r>
          </w:p>
        </w:tc>
        <w:tc>
          <w:tcPr>
            <w:tcW w:w="1494" w:type="dxa"/>
            <w:shd w:val="clear" w:color="auto" w:fill="DEEAF6" w:themeFill="accent1" w:themeFillTint="33"/>
          </w:tcPr>
          <w:p w:rsidR="00716503" w:rsidRPr="000D5DDE" w:rsidRDefault="00716503" w:rsidP="00716503">
            <w:pPr>
              <w:spacing w:after="120"/>
              <w:jc w:val="center"/>
              <w:rPr>
                <w:b/>
                <w:sz w:val="28"/>
                <w:szCs w:val="28"/>
              </w:rPr>
            </w:pPr>
            <w:r>
              <w:rPr>
                <w:b/>
                <w:sz w:val="28"/>
                <w:szCs w:val="28"/>
              </w:rPr>
              <w:t>7,114</w:t>
            </w:r>
          </w:p>
        </w:tc>
        <w:tc>
          <w:tcPr>
            <w:tcW w:w="1494" w:type="dxa"/>
            <w:shd w:val="clear" w:color="auto" w:fill="FFF2CC" w:themeFill="accent4" w:themeFillTint="33"/>
          </w:tcPr>
          <w:p w:rsidR="00716503" w:rsidRPr="000D5DDE" w:rsidRDefault="00716503" w:rsidP="00716503">
            <w:pPr>
              <w:spacing w:after="120"/>
              <w:jc w:val="center"/>
              <w:rPr>
                <w:b/>
                <w:sz w:val="28"/>
                <w:szCs w:val="28"/>
              </w:rPr>
            </w:pPr>
            <w:r>
              <w:rPr>
                <w:b/>
                <w:sz w:val="28"/>
                <w:szCs w:val="28"/>
              </w:rPr>
              <w:t>9.1</w:t>
            </w:r>
          </w:p>
        </w:tc>
        <w:tc>
          <w:tcPr>
            <w:tcW w:w="1494" w:type="dxa"/>
            <w:shd w:val="clear" w:color="auto" w:fill="FFFFFF" w:themeFill="background1"/>
          </w:tcPr>
          <w:p w:rsidR="00716503" w:rsidRPr="000D5DDE" w:rsidRDefault="00716503" w:rsidP="00716503">
            <w:pPr>
              <w:spacing w:after="120"/>
              <w:jc w:val="center"/>
              <w:rPr>
                <w:b/>
                <w:sz w:val="28"/>
                <w:szCs w:val="28"/>
              </w:rPr>
            </w:pPr>
            <w:r>
              <w:rPr>
                <w:b/>
                <w:sz w:val="28"/>
                <w:szCs w:val="28"/>
              </w:rPr>
              <w:t>1,314</w:t>
            </w:r>
          </w:p>
        </w:tc>
        <w:tc>
          <w:tcPr>
            <w:tcW w:w="1494" w:type="dxa"/>
            <w:shd w:val="clear" w:color="auto" w:fill="DEEAF6" w:themeFill="accent1" w:themeFillTint="33"/>
          </w:tcPr>
          <w:p w:rsidR="00716503" w:rsidRPr="000D5DDE" w:rsidRDefault="00716503" w:rsidP="00716503">
            <w:pPr>
              <w:spacing w:after="120"/>
              <w:jc w:val="center"/>
              <w:rPr>
                <w:b/>
                <w:sz w:val="28"/>
                <w:szCs w:val="28"/>
              </w:rPr>
            </w:pPr>
            <w:r>
              <w:rPr>
                <w:b/>
                <w:sz w:val="28"/>
                <w:szCs w:val="28"/>
              </w:rPr>
              <w:t>7,035</w:t>
            </w:r>
          </w:p>
        </w:tc>
        <w:tc>
          <w:tcPr>
            <w:tcW w:w="1494" w:type="dxa"/>
            <w:shd w:val="clear" w:color="auto" w:fill="FFF2CC" w:themeFill="accent4" w:themeFillTint="33"/>
          </w:tcPr>
          <w:p w:rsidR="00716503" w:rsidRPr="000D5DDE" w:rsidRDefault="00716503" w:rsidP="00716503">
            <w:pPr>
              <w:spacing w:after="120"/>
              <w:jc w:val="center"/>
              <w:rPr>
                <w:b/>
                <w:sz w:val="28"/>
                <w:szCs w:val="28"/>
              </w:rPr>
            </w:pPr>
            <w:r>
              <w:rPr>
                <w:b/>
                <w:sz w:val="28"/>
                <w:szCs w:val="28"/>
              </w:rPr>
              <w:t>21.8</w:t>
            </w:r>
          </w:p>
        </w:tc>
      </w:tr>
    </w:tbl>
    <w:p w:rsidR="009C7573" w:rsidRDefault="009C7573" w:rsidP="009C7573">
      <w:pPr>
        <w:spacing w:after="0"/>
      </w:pPr>
      <w:r>
        <w:t>n=number of students saying</w:t>
      </w:r>
      <w:r w:rsidR="00716503" w:rsidRPr="00716503">
        <w:t xml:space="preserve"> </w:t>
      </w:r>
      <w:r w:rsidR="00716503">
        <w:t xml:space="preserve">they have used alcohol   </w:t>
      </w:r>
    </w:p>
    <w:p w:rsidR="009C7573" w:rsidRDefault="009C7573" w:rsidP="009C7573">
      <w:pPr>
        <w:spacing w:after="0"/>
      </w:pPr>
      <w:r>
        <w:t xml:space="preserve">N=total sample size of all students in the survey </w:t>
      </w:r>
    </w:p>
    <w:p w:rsidR="009C7573" w:rsidRDefault="009C7573" w:rsidP="009C7573">
      <w:r w:rsidRPr="000D5DDE">
        <w:t>Urban (population of 10,000 or more), Small towns (population between 1,000 and 9,999 people), Rural (population fewer than 1,000)</w:t>
      </w:r>
    </w:p>
    <w:p w:rsidR="006D51D3" w:rsidRDefault="006D51D3" w:rsidP="009C7573">
      <w:pPr>
        <w:rPr>
          <w:i/>
        </w:rPr>
      </w:pPr>
    </w:p>
    <w:p w:rsidR="006D51D3" w:rsidRPr="006D51D3" w:rsidRDefault="006D51D3" w:rsidP="009C7573">
      <w:pPr>
        <w:rPr>
          <w:i/>
        </w:rPr>
      </w:pPr>
      <w:r w:rsidRPr="006D51D3">
        <w:rPr>
          <w:i/>
        </w:rPr>
        <w:t xml:space="preserve">Note that overall, not many students are drinking regularly (at least once a week), but on the occasions students do drink, quite a few binge drink – which explains why the binge drinking data (%) is higher than the drink alcohol data (of any amount at least once a week).   </w:t>
      </w:r>
    </w:p>
    <w:p w:rsidR="006D51D3" w:rsidRDefault="006D51D3" w:rsidP="009C7573">
      <w:pPr>
        <w:rPr>
          <w:color w:val="0070C0"/>
        </w:rPr>
      </w:pPr>
    </w:p>
    <w:p w:rsidR="009C7573" w:rsidRPr="004D0796" w:rsidRDefault="009C7573" w:rsidP="009C7573">
      <w:pPr>
        <w:rPr>
          <w:color w:val="0070C0"/>
        </w:rPr>
      </w:pPr>
      <w:r w:rsidRPr="004D0796">
        <w:rPr>
          <w:color w:val="0070C0"/>
        </w:rPr>
        <w:t xml:space="preserve">Questions </w:t>
      </w:r>
    </w:p>
    <w:p w:rsidR="009C7573" w:rsidRDefault="009C7573" w:rsidP="00170F9C">
      <w:pPr>
        <w:pStyle w:val="ListParagraph"/>
        <w:numPr>
          <w:ilvl w:val="0"/>
          <w:numId w:val="14"/>
        </w:numPr>
      </w:pPr>
      <w:r>
        <w:t xml:space="preserve">Overall, do urban, small town, or rural students </w:t>
      </w:r>
      <w:r w:rsidR="008D736E">
        <w:t xml:space="preserve">drink alcohol </w:t>
      </w:r>
      <w:r>
        <w:t>more</w:t>
      </w:r>
      <w:r w:rsidR="008D736E">
        <w:t xml:space="preserve"> often</w:t>
      </w:r>
      <w:r>
        <w:t xml:space="preserve">? </w:t>
      </w:r>
    </w:p>
    <w:p w:rsidR="009C7573" w:rsidRDefault="009C7573" w:rsidP="00170F9C">
      <w:pPr>
        <w:pStyle w:val="ListParagraph"/>
        <w:numPr>
          <w:ilvl w:val="0"/>
          <w:numId w:val="14"/>
        </w:numPr>
      </w:pPr>
      <w:r>
        <w:t xml:space="preserve">Why do you think this is the case? </w:t>
      </w:r>
    </w:p>
    <w:p w:rsidR="008D736E" w:rsidRDefault="008D736E" w:rsidP="008D736E">
      <w:pPr>
        <w:pStyle w:val="ListParagraph"/>
        <w:numPr>
          <w:ilvl w:val="0"/>
          <w:numId w:val="14"/>
        </w:numPr>
      </w:pPr>
      <w:r>
        <w:t xml:space="preserve">Overall, do urban, small town, or rural students binge drink alcohol more often? </w:t>
      </w:r>
    </w:p>
    <w:p w:rsidR="008D736E" w:rsidRDefault="008D736E" w:rsidP="008D736E">
      <w:pPr>
        <w:pStyle w:val="ListParagraph"/>
        <w:numPr>
          <w:ilvl w:val="0"/>
          <w:numId w:val="14"/>
        </w:numPr>
      </w:pPr>
      <w:r>
        <w:t xml:space="preserve">Why do you think this is the case? </w:t>
      </w:r>
    </w:p>
    <w:p w:rsidR="009C7573" w:rsidRDefault="009C7573" w:rsidP="00170F9C">
      <w:pPr>
        <w:pStyle w:val="ListParagraph"/>
        <w:numPr>
          <w:ilvl w:val="0"/>
          <w:numId w:val="14"/>
        </w:numPr>
      </w:pPr>
      <w:r>
        <w:t xml:space="preserve">Do any of these results surprise you? If so what? If not, why not? </w:t>
      </w:r>
    </w:p>
    <w:p w:rsidR="009C7573" w:rsidRDefault="009C7573" w:rsidP="009C7573">
      <w:pPr>
        <w:rPr>
          <w:b/>
          <w:color w:val="0070C0"/>
          <w:sz w:val="28"/>
          <w:szCs w:val="28"/>
        </w:rPr>
      </w:pPr>
    </w:p>
    <w:p w:rsidR="009C7573" w:rsidRDefault="009C7573" w:rsidP="009C7573">
      <w:pPr>
        <w:rPr>
          <w:b/>
          <w:color w:val="0070C0"/>
          <w:sz w:val="28"/>
          <w:szCs w:val="28"/>
        </w:rPr>
      </w:pPr>
      <w:r>
        <w:rPr>
          <w:b/>
          <w:color w:val="0070C0"/>
          <w:sz w:val="28"/>
          <w:szCs w:val="28"/>
        </w:rPr>
        <w:br w:type="page"/>
      </w:r>
    </w:p>
    <w:p w:rsidR="005425D6" w:rsidRPr="009C7573" w:rsidRDefault="00EB1BF3" w:rsidP="005425D6">
      <w:pPr>
        <w:rPr>
          <w:b/>
          <w:sz w:val="40"/>
          <w:szCs w:val="40"/>
        </w:rPr>
      </w:pPr>
      <w:r>
        <w:rPr>
          <w:b/>
          <w:sz w:val="40"/>
          <w:szCs w:val="40"/>
        </w:rPr>
        <w:lastRenderedPageBreak/>
        <w:t xml:space="preserve">C. </w:t>
      </w:r>
      <w:r w:rsidR="005425D6">
        <w:rPr>
          <w:b/>
          <w:sz w:val="40"/>
          <w:szCs w:val="40"/>
        </w:rPr>
        <w:t xml:space="preserve">Marijuana use </w:t>
      </w:r>
    </w:p>
    <w:p w:rsidR="005425D6" w:rsidRDefault="005425D6" w:rsidP="005425D6">
      <w:pPr>
        <w:rPr>
          <w:b/>
          <w:color w:val="0070C0"/>
          <w:sz w:val="28"/>
          <w:szCs w:val="28"/>
        </w:rPr>
      </w:pPr>
    </w:p>
    <w:p w:rsidR="005425D6" w:rsidRPr="003E403A" w:rsidRDefault="005425D6" w:rsidP="005425D6">
      <w:pPr>
        <w:rPr>
          <w:b/>
          <w:color w:val="0070C0"/>
          <w:sz w:val="28"/>
          <w:szCs w:val="28"/>
        </w:rPr>
      </w:pPr>
      <w:r>
        <w:rPr>
          <w:b/>
          <w:color w:val="0070C0"/>
          <w:sz w:val="28"/>
          <w:szCs w:val="28"/>
        </w:rPr>
        <w:t xml:space="preserve">Marijuana use </w:t>
      </w:r>
      <w:r w:rsidRPr="003E403A">
        <w:rPr>
          <w:b/>
          <w:color w:val="0070C0"/>
          <w:sz w:val="28"/>
          <w:szCs w:val="28"/>
        </w:rPr>
        <w:t>by sex</w:t>
      </w:r>
    </w:p>
    <w:tbl>
      <w:tblPr>
        <w:tblStyle w:val="TableGrid"/>
        <w:tblW w:w="10520" w:type="dxa"/>
        <w:tblLook w:val="04A0" w:firstRow="1" w:lastRow="0" w:firstColumn="1" w:lastColumn="0" w:noHBand="0" w:noVBand="1"/>
      </w:tblPr>
      <w:tblGrid>
        <w:gridCol w:w="1696"/>
        <w:gridCol w:w="1470"/>
        <w:gridCol w:w="1471"/>
        <w:gridCol w:w="1471"/>
        <w:gridCol w:w="1470"/>
        <w:gridCol w:w="1471"/>
        <w:gridCol w:w="1471"/>
      </w:tblGrid>
      <w:tr w:rsidR="005425D6" w:rsidRPr="003E403A" w:rsidTr="00551861">
        <w:trPr>
          <w:trHeight w:val="834"/>
        </w:trPr>
        <w:tc>
          <w:tcPr>
            <w:tcW w:w="1696" w:type="dxa"/>
          </w:tcPr>
          <w:p w:rsidR="005425D6" w:rsidRPr="003E403A" w:rsidRDefault="005425D6" w:rsidP="00551861">
            <w:pPr>
              <w:spacing w:after="120"/>
              <w:rPr>
                <w:sz w:val="28"/>
                <w:szCs w:val="28"/>
              </w:rPr>
            </w:pPr>
          </w:p>
        </w:tc>
        <w:tc>
          <w:tcPr>
            <w:tcW w:w="4412" w:type="dxa"/>
            <w:gridSpan w:val="3"/>
          </w:tcPr>
          <w:p w:rsidR="005425D6" w:rsidRPr="003E403A" w:rsidRDefault="00551861" w:rsidP="00551861">
            <w:pPr>
              <w:spacing w:after="120"/>
              <w:rPr>
                <w:b/>
                <w:sz w:val="28"/>
                <w:szCs w:val="28"/>
              </w:rPr>
            </w:pPr>
            <w:r>
              <w:rPr>
                <w:b/>
                <w:sz w:val="28"/>
                <w:szCs w:val="28"/>
              </w:rPr>
              <w:t xml:space="preserve">Ever used marijuana </w:t>
            </w:r>
            <w:r w:rsidR="005425D6">
              <w:rPr>
                <w:b/>
                <w:sz w:val="28"/>
                <w:szCs w:val="28"/>
              </w:rPr>
              <w:t xml:space="preserve"> </w:t>
            </w:r>
          </w:p>
        </w:tc>
        <w:tc>
          <w:tcPr>
            <w:tcW w:w="4412" w:type="dxa"/>
            <w:gridSpan w:val="3"/>
          </w:tcPr>
          <w:p w:rsidR="005425D6" w:rsidRPr="003E403A" w:rsidRDefault="00551861" w:rsidP="00551861">
            <w:pPr>
              <w:spacing w:after="120"/>
              <w:rPr>
                <w:b/>
                <w:sz w:val="28"/>
                <w:szCs w:val="28"/>
              </w:rPr>
            </w:pPr>
            <w:r>
              <w:rPr>
                <w:b/>
                <w:sz w:val="28"/>
                <w:szCs w:val="28"/>
              </w:rPr>
              <w:t xml:space="preserve">Marijuana use weekly or more often </w:t>
            </w:r>
            <w:r w:rsidR="005425D6">
              <w:rPr>
                <w:b/>
                <w:sz w:val="28"/>
                <w:szCs w:val="28"/>
              </w:rPr>
              <w:t xml:space="preserve"> </w:t>
            </w:r>
          </w:p>
        </w:tc>
      </w:tr>
      <w:tr w:rsidR="005425D6" w:rsidRPr="003E403A" w:rsidTr="00551861">
        <w:trPr>
          <w:trHeight w:val="487"/>
        </w:trPr>
        <w:tc>
          <w:tcPr>
            <w:tcW w:w="1696" w:type="dxa"/>
            <w:shd w:val="clear" w:color="auto" w:fill="DEEAF6" w:themeFill="accent1" w:themeFillTint="33"/>
          </w:tcPr>
          <w:p w:rsidR="005425D6" w:rsidRPr="003E403A" w:rsidRDefault="005425D6" w:rsidP="00551861">
            <w:pPr>
              <w:spacing w:after="120"/>
              <w:rPr>
                <w:sz w:val="28"/>
                <w:szCs w:val="28"/>
              </w:rPr>
            </w:pPr>
            <w:r>
              <w:rPr>
                <w:sz w:val="28"/>
                <w:szCs w:val="28"/>
              </w:rPr>
              <w:t xml:space="preserve">Sex </w:t>
            </w:r>
          </w:p>
        </w:tc>
        <w:tc>
          <w:tcPr>
            <w:tcW w:w="1470"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71"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71" w:type="dxa"/>
            <w:shd w:val="clear" w:color="auto" w:fill="FFF2CC" w:themeFill="accent4" w:themeFillTint="33"/>
          </w:tcPr>
          <w:p w:rsidR="005425D6" w:rsidRPr="003E403A" w:rsidRDefault="005425D6" w:rsidP="00551861">
            <w:pPr>
              <w:spacing w:after="120"/>
              <w:jc w:val="center"/>
              <w:rPr>
                <w:sz w:val="28"/>
                <w:szCs w:val="28"/>
              </w:rPr>
            </w:pPr>
            <w:r w:rsidRPr="003E403A">
              <w:rPr>
                <w:sz w:val="28"/>
                <w:szCs w:val="28"/>
              </w:rPr>
              <w:t>n</w:t>
            </w:r>
          </w:p>
        </w:tc>
        <w:tc>
          <w:tcPr>
            <w:tcW w:w="1470" w:type="dxa"/>
            <w:shd w:val="clear" w:color="auto" w:fill="DEEAF6" w:themeFill="accent1" w:themeFillTint="33"/>
          </w:tcPr>
          <w:p w:rsidR="005425D6" w:rsidRPr="003E403A" w:rsidRDefault="005425D6" w:rsidP="00551861">
            <w:pPr>
              <w:spacing w:after="120"/>
              <w:jc w:val="center"/>
              <w:rPr>
                <w:sz w:val="28"/>
                <w:szCs w:val="28"/>
              </w:rPr>
            </w:pPr>
            <w:r>
              <w:rPr>
                <w:sz w:val="28"/>
                <w:szCs w:val="28"/>
              </w:rPr>
              <w:t>n</w:t>
            </w:r>
          </w:p>
        </w:tc>
        <w:tc>
          <w:tcPr>
            <w:tcW w:w="1471" w:type="dxa"/>
            <w:shd w:val="clear" w:color="auto" w:fill="DEEAF6" w:themeFill="accent1" w:themeFillTint="33"/>
          </w:tcPr>
          <w:p w:rsidR="005425D6" w:rsidRPr="003E403A" w:rsidRDefault="005425D6" w:rsidP="00551861">
            <w:pPr>
              <w:spacing w:after="120"/>
              <w:jc w:val="center"/>
              <w:rPr>
                <w:sz w:val="28"/>
                <w:szCs w:val="28"/>
              </w:rPr>
            </w:pPr>
            <w:r>
              <w:rPr>
                <w:sz w:val="28"/>
                <w:szCs w:val="28"/>
              </w:rPr>
              <w:t>N</w:t>
            </w:r>
          </w:p>
        </w:tc>
        <w:tc>
          <w:tcPr>
            <w:tcW w:w="1471" w:type="dxa"/>
            <w:shd w:val="clear" w:color="auto" w:fill="FFF2CC" w:themeFill="accent4" w:themeFillTint="33"/>
          </w:tcPr>
          <w:p w:rsidR="005425D6" w:rsidRPr="003E403A" w:rsidRDefault="005425D6" w:rsidP="00551861">
            <w:pPr>
              <w:spacing w:after="120"/>
              <w:jc w:val="center"/>
              <w:rPr>
                <w:sz w:val="28"/>
                <w:szCs w:val="28"/>
              </w:rPr>
            </w:pPr>
            <w:r w:rsidRPr="003E403A">
              <w:rPr>
                <w:sz w:val="28"/>
                <w:szCs w:val="28"/>
              </w:rPr>
              <w:t>%</w:t>
            </w:r>
          </w:p>
        </w:tc>
      </w:tr>
      <w:tr w:rsidR="005425D6" w:rsidRPr="003E403A" w:rsidTr="00551861">
        <w:trPr>
          <w:trHeight w:val="471"/>
        </w:trPr>
        <w:tc>
          <w:tcPr>
            <w:tcW w:w="1696" w:type="dxa"/>
          </w:tcPr>
          <w:p w:rsidR="005425D6" w:rsidRPr="004D0796" w:rsidRDefault="005425D6" w:rsidP="00551861">
            <w:pPr>
              <w:spacing w:after="120"/>
              <w:rPr>
                <w:b/>
                <w:sz w:val="28"/>
                <w:szCs w:val="28"/>
              </w:rPr>
            </w:pPr>
            <w:r w:rsidRPr="004D0796">
              <w:rPr>
                <w:b/>
                <w:sz w:val="28"/>
                <w:szCs w:val="28"/>
              </w:rPr>
              <w:t xml:space="preserve">Male </w:t>
            </w:r>
          </w:p>
        </w:tc>
        <w:tc>
          <w:tcPr>
            <w:tcW w:w="1470" w:type="dxa"/>
          </w:tcPr>
          <w:p w:rsidR="005425D6" w:rsidRPr="003E403A" w:rsidRDefault="007F6319" w:rsidP="00551861">
            <w:pPr>
              <w:spacing w:after="120"/>
              <w:jc w:val="center"/>
              <w:rPr>
                <w:sz w:val="28"/>
                <w:szCs w:val="28"/>
              </w:rPr>
            </w:pPr>
            <w:r>
              <w:rPr>
                <w:sz w:val="28"/>
                <w:szCs w:val="28"/>
              </w:rPr>
              <w:t>675</w:t>
            </w:r>
          </w:p>
        </w:tc>
        <w:tc>
          <w:tcPr>
            <w:tcW w:w="1471" w:type="dxa"/>
            <w:shd w:val="clear" w:color="auto" w:fill="DEEAF6" w:themeFill="accent1" w:themeFillTint="33"/>
          </w:tcPr>
          <w:p w:rsidR="005425D6" w:rsidRPr="003E403A" w:rsidRDefault="007F6319" w:rsidP="00551861">
            <w:pPr>
              <w:spacing w:after="120"/>
              <w:jc w:val="center"/>
              <w:rPr>
                <w:sz w:val="28"/>
                <w:szCs w:val="28"/>
              </w:rPr>
            </w:pPr>
            <w:r>
              <w:rPr>
                <w:sz w:val="28"/>
                <w:szCs w:val="28"/>
              </w:rPr>
              <w:t>3,107</w:t>
            </w:r>
          </w:p>
        </w:tc>
        <w:tc>
          <w:tcPr>
            <w:tcW w:w="1471" w:type="dxa"/>
            <w:shd w:val="clear" w:color="auto" w:fill="FFF2CC" w:themeFill="accent4" w:themeFillTint="33"/>
          </w:tcPr>
          <w:p w:rsidR="005425D6" w:rsidRPr="003E403A" w:rsidRDefault="007F6319" w:rsidP="00551861">
            <w:pPr>
              <w:spacing w:after="120"/>
              <w:jc w:val="center"/>
              <w:rPr>
                <w:sz w:val="28"/>
                <w:szCs w:val="28"/>
              </w:rPr>
            </w:pPr>
            <w:r>
              <w:rPr>
                <w:sz w:val="28"/>
                <w:szCs w:val="28"/>
              </w:rPr>
              <w:t>25.7</w:t>
            </w:r>
          </w:p>
        </w:tc>
        <w:tc>
          <w:tcPr>
            <w:tcW w:w="1470" w:type="dxa"/>
            <w:shd w:val="clear" w:color="auto" w:fill="FFFFFF" w:themeFill="background1"/>
          </w:tcPr>
          <w:p w:rsidR="005425D6" w:rsidRPr="003E403A" w:rsidRDefault="007F6319" w:rsidP="00551861">
            <w:pPr>
              <w:spacing w:after="120"/>
              <w:jc w:val="center"/>
              <w:rPr>
                <w:sz w:val="28"/>
                <w:szCs w:val="28"/>
              </w:rPr>
            </w:pPr>
            <w:r>
              <w:rPr>
                <w:sz w:val="28"/>
                <w:szCs w:val="28"/>
              </w:rPr>
              <w:t>150</w:t>
            </w:r>
          </w:p>
        </w:tc>
        <w:tc>
          <w:tcPr>
            <w:tcW w:w="1471" w:type="dxa"/>
            <w:shd w:val="clear" w:color="auto" w:fill="DEEAF6" w:themeFill="accent1" w:themeFillTint="33"/>
          </w:tcPr>
          <w:p w:rsidR="005425D6" w:rsidRPr="003E403A" w:rsidRDefault="007F6319" w:rsidP="00551861">
            <w:pPr>
              <w:spacing w:after="120"/>
              <w:jc w:val="center"/>
              <w:rPr>
                <w:sz w:val="28"/>
                <w:szCs w:val="28"/>
              </w:rPr>
            </w:pPr>
            <w:r>
              <w:rPr>
                <w:sz w:val="28"/>
                <w:szCs w:val="28"/>
              </w:rPr>
              <w:t>3,099</w:t>
            </w:r>
          </w:p>
        </w:tc>
        <w:tc>
          <w:tcPr>
            <w:tcW w:w="1471" w:type="dxa"/>
            <w:shd w:val="clear" w:color="auto" w:fill="FFF2CC" w:themeFill="accent4" w:themeFillTint="33"/>
          </w:tcPr>
          <w:p w:rsidR="005425D6" w:rsidRPr="003E403A" w:rsidRDefault="007F6319" w:rsidP="00551861">
            <w:pPr>
              <w:spacing w:after="120"/>
              <w:jc w:val="center"/>
              <w:rPr>
                <w:sz w:val="28"/>
                <w:szCs w:val="28"/>
              </w:rPr>
            </w:pPr>
            <w:r>
              <w:rPr>
                <w:sz w:val="28"/>
                <w:szCs w:val="28"/>
              </w:rPr>
              <w:t>5.1</w:t>
            </w:r>
          </w:p>
        </w:tc>
      </w:tr>
      <w:tr w:rsidR="005425D6" w:rsidRPr="003E403A" w:rsidTr="00551861">
        <w:trPr>
          <w:trHeight w:val="487"/>
        </w:trPr>
        <w:tc>
          <w:tcPr>
            <w:tcW w:w="1696" w:type="dxa"/>
          </w:tcPr>
          <w:p w:rsidR="005425D6" w:rsidRPr="004D0796" w:rsidRDefault="005425D6" w:rsidP="00551861">
            <w:pPr>
              <w:spacing w:after="120"/>
              <w:rPr>
                <w:b/>
                <w:sz w:val="28"/>
                <w:szCs w:val="28"/>
              </w:rPr>
            </w:pPr>
            <w:r w:rsidRPr="004D0796">
              <w:rPr>
                <w:b/>
                <w:sz w:val="28"/>
                <w:szCs w:val="28"/>
              </w:rPr>
              <w:t>Female</w:t>
            </w:r>
          </w:p>
        </w:tc>
        <w:tc>
          <w:tcPr>
            <w:tcW w:w="1470" w:type="dxa"/>
          </w:tcPr>
          <w:p w:rsidR="005425D6" w:rsidRPr="003E403A" w:rsidRDefault="007F6319" w:rsidP="00551861">
            <w:pPr>
              <w:spacing w:after="120"/>
              <w:jc w:val="center"/>
              <w:rPr>
                <w:sz w:val="28"/>
                <w:szCs w:val="28"/>
              </w:rPr>
            </w:pPr>
            <w:r>
              <w:rPr>
                <w:sz w:val="28"/>
                <w:szCs w:val="28"/>
              </w:rPr>
              <w:t>750</w:t>
            </w:r>
          </w:p>
        </w:tc>
        <w:tc>
          <w:tcPr>
            <w:tcW w:w="1471" w:type="dxa"/>
            <w:shd w:val="clear" w:color="auto" w:fill="DEEAF6" w:themeFill="accent1" w:themeFillTint="33"/>
          </w:tcPr>
          <w:p w:rsidR="005425D6" w:rsidRPr="003E403A" w:rsidRDefault="007F6319" w:rsidP="00551861">
            <w:pPr>
              <w:spacing w:after="120"/>
              <w:jc w:val="center"/>
              <w:rPr>
                <w:sz w:val="28"/>
                <w:szCs w:val="28"/>
              </w:rPr>
            </w:pPr>
            <w:r>
              <w:rPr>
                <w:sz w:val="28"/>
                <w:szCs w:val="28"/>
              </w:rPr>
              <w:t>3,889</w:t>
            </w:r>
          </w:p>
        </w:tc>
        <w:tc>
          <w:tcPr>
            <w:tcW w:w="1471" w:type="dxa"/>
            <w:shd w:val="clear" w:color="auto" w:fill="FFF2CC" w:themeFill="accent4" w:themeFillTint="33"/>
          </w:tcPr>
          <w:p w:rsidR="005425D6" w:rsidRPr="003E403A" w:rsidRDefault="007F6319" w:rsidP="00551861">
            <w:pPr>
              <w:spacing w:after="120"/>
              <w:jc w:val="center"/>
              <w:rPr>
                <w:sz w:val="28"/>
                <w:szCs w:val="28"/>
              </w:rPr>
            </w:pPr>
            <w:r>
              <w:rPr>
                <w:sz w:val="28"/>
                <w:szCs w:val="28"/>
              </w:rPr>
              <w:t>21.1</w:t>
            </w:r>
          </w:p>
        </w:tc>
        <w:tc>
          <w:tcPr>
            <w:tcW w:w="1470" w:type="dxa"/>
            <w:shd w:val="clear" w:color="auto" w:fill="FFFFFF" w:themeFill="background1"/>
          </w:tcPr>
          <w:p w:rsidR="005425D6" w:rsidRPr="003E403A" w:rsidRDefault="007F6319" w:rsidP="00551861">
            <w:pPr>
              <w:spacing w:after="120"/>
              <w:jc w:val="center"/>
              <w:rPr>
                <w:sz w:val="28"/>
                <w:szCs w:val="28"/>
              </w:rPr>
            </w:pPr>
            <w:r>
              <w:rPr>
                <w:sz w:val="28"/>
                <w:szCs w:val="28"/>
              </w:rPr>
              <w:t>129</w:t>
            </w:r>
          </w:p>
        </w:tc>
        <w:tc>
          <w:tcPr>
            <w:tcW w:w="1471" w:type="dxa"/>
            <w:shd w:val="clear" w:color="auto" w:fill="DEEAF6" w:themeFill="accent1" w:themeFillTint="33"/>
          </w:tcPr>
          <w:p w:rsidR="005425D6" w:rsidRPr="003E403A" w:rsidRDefault="007F6319" w:rsidP="00551861">
            <w:pPr>
              <w:spacing w:after="120"/>
              <w:jc w:val="center"/>
              <w:rPr>
                <w:sz w:val="28"/>
                <w:szCs w:val="28"/>
              </w:rPr>
            </w:pPr>
            <w:r>
              <w:rPr>
                <w:sz w:val="28"/>
                <w:szCs w:val="28"/>
              </w:rPr>
              <w:t>3,882</w:t>
            </w:r>
          </w:p>
        </w:tc>
        <w:tc>
          <w:tcPr>
            <w:tcW w:w="1471" w:type="dxa"/>
            <w:shd w:val="clear" w:color="auto" w:fill="FFF2CC" w:themeFill="accent4" w:themeFillTint="33"/>
          </w:tcPr>
          <w:p w:rsidR="005425D6" w:rsidRPr="003E403A" w:rsidRDefault="007F6319" w:rsidP="00551861">
            <w:pPr>
              <w:spacing w:after="120"/>
              <w:jc w:val="center"/>
              <w:rPr>
                <w:sz w:val="28"/>
                <w:szCs w:val="28"/>
              </w:rPr>
            </w:pPr>
            <w:r>
              <w:rPr>
                <w:sz w:val="28"/>
                <w:szCs w:val="28"/>
              </w:rPr>
              <w:t>3.1</w:t>
            </w:r>
          </w:p>
        </w:tc>
      </w:tr>
      <w:tr w:rsidR="005425D6" w:rsidRPr="003E403A" w:rsidTr="00551861">
        <w:trPr>
          <w:trHeight w:val="471"/>
        </w:trPr>
        <w:tc>
          <w:tcPr>
            <w:tcW w:w="1696" w:type="dxa"/>
          </w:tcPr>
          <w:p w:rsidR="005425D6" w:rsidRPr="004D0796" w:rsidRDefault="005425D6" w:rsidP="00551861">
            <w:pPr>
              <w:spacing w:after="120"/>
              <w:rPr>
                <w:b/>
                <w:sz w:val="28"/>
                <w:szCs w:val="28"/>
              </w:rPr>
            </w:pPr>
            <w:r w:rsidRPr="004D0796">
              <w:rPr>
                <w:b/>
                <w:sz w:val="28"/>
                <w:szCs w:val="28"/>
              </w:rPr>
              <w:t xml:space="preserve">Total </w:t>
            </w:r>
          </w:p>
        </w:tc>
        <w:tc>
          <w:tcPr>
            <w:tcW w:w="1470" w:type="dxa"/>
          </w:tcPr>
          <w:p w:rsidR="005425D6" w:rsidRPr="000D5DDE" w:rsidRDefault="00551861" w:rsidP="00551861">
            <w:pPr>
              <w:spacing w:after="120"/>
              <w:jc w:val="center"/>
              <w:rPr>
                <w:b/>
                <w:sz w:val="28"/>
                <w:szCs w:val="28"/>
              </w:rPr>
            </w:pPr>
            <w:r>
              <w:rPr>
                <w:b/>
                <w:sz w:val="28"/>
                <w:szCs w:val="28"/>
              </w:rPr>
              <w:t>1,425</w:t>
            </w:r>
          </w:p>
        </w:tc>
        <w:tc>
          <w:tcPr>
            <w:tcW w:w="1471" w:type="dxa"/>
            <w:shd w:val="clear" w:color="auto" w:fill="DEEAF6" w:themeFill="accent1" w:themeFillTint="33"/>
          </w:tcPr>
          <w:p w:rsidR="005425D6" w:rsidRPr="000D5DDE" w:rsidRDefault="00551861" w:rsidP="00551861">
            <w:pPr>
              <w:spacing w:after="120"/>
              <w:jc w:val="center"/>
              <w:rPr>
                <w:b/>
                <w:sz w:val="28"/>
                <w:szCs w:val="28"/>
              </w:rPr>
            </w:pPr>
            <w:r>
              <w:rPr>
                <w:b/>
                <w:sz w:val="28"/>
                <w:szCs w:val="28"/>
              </w:rPr>
              <w:t>6,996</w:t>
            </w:r>
          </w:p>
        </w:tc>
        <w:tc>
          <w:tcPr>
            <w:tcW w:w="1471" w:type="dxa"/>
            <w:shd w:val="clear" w:color="auto" w:fill="FFF2CC" w:themeFill="accent4" w:themeFillTint="33"/>
          </w:tcPr>
          <w:p w:rsidR="005425D6" w:rsidRPr="000D5DDE" w:rsidRDefault="00551861" w:rsidP="00551861">
            <w:pPr>
              <w:spacing w:after="120"/>
              <w:jc w:val="center"/>
              <w:rPr>
                <w:b/>
                <w:sz w:val="28"/>
                <w:szCs w:val="28"/>
              </w:rPr>
            </w:pPr>
            <w:r>
              <w:rPr>
                <w:b/>
                <w:sz w:val="28"/>
                <w:szCs w:val="28"/>
              </w:rPr>
              <w:t>23.4</w:t>
            </w:r>
          </w:p>
        </w:tc>
        <w:tc>
          <w:tcPr>
            <w:tcW w:w="1470" w:type="dxa"/>
            <w:shd w:val="clear" w:color="auto" w:fill="FFFFFF" w:themeFill="background1"/>
          </w:tcPr>
          <w:p w:rsidR="005425D6" w:rsidRPr="000D5DDE" w:rsidRDefault="00551861" w:rsidP="00551861">
            <w:pPr>
              <w:spacing w:after="120"/>
              <w:jc w:val="center"/>
              <w:rPr>
                <w:b/>
                <w:sz w:val="28"/>
                <w:szCs w:val="28"/>
              </w:rPr>
            </w:pPr>
            <w:r>
              <w:rPr>
                <w:b/>
                <w:sz w:val="28"/>
                <w:szCs w:val="28"/>
              </w:rPr>
              <w:t>279</w:t>
            </w:r>
          </w:p>
        </w:tc>
        <w:tc>
          <w:tcPr>
            <w:tcW w:w="1471" w:type="dxa"/>
            <w:shd w:val="clear" w:color="auto" w:fill="DEEAF6" w:themeFill="accent1" w:themeFillTint="33"/>
          </w:tcPr>
          <w:p w:rsidR="005425D6" w:rsidRPr="000D5DDE" w:rsidRDefault="00551861" w:rsidP="00551861">
            <w:pPr>
              <w:spacing w:after="120"/>
              <w:jc w:val="center"/>
              <w:rPr>
                <w:b/>
                <w:sz w:val="28"/>
                <w:szCs w:val="28"/>
              </w:rPr>
            </w:pPr>
            <w:r>
              <w:rPr>
                <w:b/>
                <w:sz w:val="28"/>
                <w:szCs w:val="28"/>
              </w:rPr>
              <w:t>6,981</w:t>
            </w:r>
          </w:p>
        </w:tc>
        <w:tc>
          <w:tcPr>
            <w:tcW w:w="1471" w:type="dxa"/>
            <w:shd w:val="clear" w:color="auto" w:fill="FFF2CC" w:themeFill="accent4" w:themeFillTint="33"/>
          </w:tcPr>
          <w:p w:rsidR="005425D6" w:rsidRPr="000D5DDE" w:rsidRDefault="00551861" w:rsidP="00551861">
            <w:pPr>
              <w:spacing w:after="120"/>
              <w:jc w:val="center"/>
              <w:rPr>
                <w:b/>
                <w:sz w:val="28"/>
                <w:szCs w:val="28"/>
              </w:rPr>
            </w:pPr>
            <w:r>
              <w:rPr>
                <w:b/>
                <w:sz w:val="28"/>
                <w:szCs w:val="28"/>
              </w:rPr>
              <w:t>4.1</w:t>
            </w:r>
          </w:p>
        </w:tc>
      </w:tr>
    </w:tbl>
    <w:p w:rsidR="005425D6" w:rsidRDefault="005425D6" w:rsidP="005425D6">
      <w:pPr>
        <w:spacing w:after="0"/>
      </w:pPr>
      <w:r>
        <w:t xml:space="preserve">n=number of students saying they have used </w:t>
      </w:r>
      <w:r w:rsidR="006D51D3">
        <w:t>marijuana</w:t>
      </w:r>
      <w:r>
        <w:t xml:space="preserve"> </w:t>
      </w:r>
    </w:p>
    <w:p w:rsidR="005425D6" w:rsidRDefault="005425D6" w:rsidP="005425D6">
      <w:pPr>
        <w:spacing w:after="0"/>
      </w:pPr>
      <w:r>
        <w:t xml:space="preserve">N=total sample size of all students in the survey </w:t>
      </w:r>
    </w:p>
    <w:p w:rsidR="005425D6" w:rsidRDefault="005425D6" w:rsidP="005425D6"/>
    <w:p w:rsidR="005425D6" w:rsidRPr="004D0796" w:rsidRDefault="005425D6" w:rsidP="005425D6">
      <w:pPr>
        <w:rPr>
          <w:color w:val="0070C0"/>
        </w:rPr>
      </w:pPr>
      <w:r w:rsidRPr="004D0796">
        <w:rPr>
          <w:color w:val="0070C0"/>
        </w:rPr>
        <w:t xml:space="preserve">Questions </w:t>
      </w:r>
    </w:p>
    <w:p w:rsidR="007F6319" w:rsidRDefault="007F6319" w:rsidP="007F6319">
      <w:pPr>
        <w:pStyle w:val="ListParagraph"/>
        <w:numPr>
          <w:ilvl w:val="0"/>
          <w:numId w:val="15"/>
        </w:numPr>
      </w:pPr>
      <w:r w:rsidRPr="00716503">
        <w:t xml:space="preserve">Overall, who </w:t>
      </w:r>
      <w:r>
        <w:t xml:space="preserve">has </w:t>
      </w:r>
      <w:r w:rsidR="007604E0">
        <w:t>‘</w:t>
      </w:r>
      <w:r>
        <w:t>ever used marijuana</w:t>
      </w:r>
      <w:r w:rsidR="007604E0">
        <w:t>’</w:t>
      </w:r>
      <w:r>
        <w:t xml:space="preserve"> </w:t>
      </w:r>
      <w:r w:rsidR="007604E0">
        <w:t>the most</w:t>
      </w:r>
      <w:r>
        <w:t xml:space="preserve"> </w:t>
      </w:r>
      <w:r w:rsidRPr="00716503">
        <w:t xml:space="preserve">– males or females? </w:t>
      </w:r>
    </w:p>
    <w:p w:rsidR="005425D6" w:rsidRDefault="005425D6" w:rsidP="00551861">
      <w:pPr>
        <w:pStyle w:val="ListParagraph"/>
        <w:numPr>
          <w:ilvl w:val="0"/>
          <w:numId w:val="15"/>
        </w:numPr>
      </w:pPr>
      <w:r>
        <w:t xml:space="preserve">Overall, who </w:t>
      </w:r>
      <w:r w:rsidR="007F6319">
        <w:t>use</w:t>
      </w:r>
      <w:r w:rsidR="007604E0">
        <w:t>s</w:t>
      </w:r>
      <w:r w:rsidR="007F6319">
        <w:t xml:space="preserve"> marijuana</w:t>
      </w:r>
      <w:r>
        <w:t xml:space="preserve"> more often – males or females? </w:t>
      </w:r>
    </w:p>
    <w:p w:rsidR="005425D6" w:rsidRDefault="005425D6" w:rsidP="00551861">
      <w:pPr>
        <w:pStyle w:val="ListParagraph"/>
        <w:numPr>
          <w:ilvl w:val="0"/>
          <w:numId w:val="15"/>
        </w:numPr>
      </w:pPr>
      <w:r>
        <w:t xml:space="preserve">Why do you think this is the case? </w:t>
      </w:r>
    </w:p>
    <w:p w:rsidR="005425D6" w:rsidRDefault="005425D6" w:rsidP="00551861">
      <w:pPr>
        <w:pStyle w:val="ListParagraph"/>
        <w:numPr>
          <w:ilvl w:val="0"/>
          <w:numId w:val="15"/>
        </w:numPr>
      </w:pPr>
      <w:r>
        <w:t xml:space="preserve">Do any of these results surprise you? If so what? If not, why not? </w:t>
      </w:r>
    </w:p>
    <w:p w:rsidR="005425D6" w:rsidRDefault="005425D6" w:rsidP="00551861">
      <w:pPr>
        <w:pStyle w:val="ListParagraph"/>
        <w:numPr>
          <w:ilvl w:val="0"/>
          <w:numId w:val="15"/>
        </w:numPr>
      </w:pPr>
      <w:r>
        <w:t xml:space="preserve">What actions do you think will help reduce </w:t>
      </w:r>
      <w:r w:rsidR="007F6319">
        <w:t>marijuana</w:t>
      </w:r>
      <w:r>
        <w:t xml:space="preserve"> among young people, and thinking about possible differences between the </w:t>
      </w:r>
      <w:r w:rsidR="007F6319">
        <w:t xml:space="preserve">marijuana </w:t>
      </w:r>
      <w:r>
        <w:t xml:space="preserve">habits of males and females? </w:t>
      </w:r>
    </w:p>
    <w:p w:rsidR="007604E0" w:rsidRDefault="007604E0" w:rsidP="007604E0">
      <w:pPr>
        <w:pStyle w:val="ListParagraph"/>
        <w:numPr>
          <w:ilvl w:val="0"/>
          <w:numId w:val="15"/>
        </w:numPr>
      </w:pPr>
      <w:r w:rsidRPr="007F6319">
        <w:t xml:space="preserve">The Youth19 Rangatahi Smart Survey (Youth19) summary states that </w:t>
      </w:r>
      <w:r>
        <w:t>w</w:t>
      </w:r>
      <w:r w:rsidRPr="007F6319">
        <w:t>eekly marijuana use has been relatively stable over time, and is now more prevalen</w:t>
      </w:r>
      <w:r>
        <w:t xml:space="preserve">t than weekly cigarette smoking. Why do you think marijuana use hasn’t changed much but tobacco smoking has decreased? </w:t>
      </w:r>
    </w:p>
    <w:p w:rsidR="005425D6" w:rsidRDefault="005425D6" w:rsidP="005425D6"/>
    <w:p w:rsidR="005425D6" w:rsidRDefault="005425D6" w:rsidP="005425D6">
      <w:pPr>
        <w:rPr>
          <w:b/>
          <w:color w:val="0070C0"/>
          <w:sz w:val="28"/>
          <w:szCs w:val="28"/>
        </w:rPr>
      </w:pPr>
      <w:r>
        <w:rPr>
          <w:b/>
          <w:color w:val="0070C0"/>
          <w:sz w:val="28"/>
          <w:szCs w:val="28"/>
        </w:rPr>
        <w:br w:type="page"/>
      </w:r>
    </w:p>
    <w:p w:rsidR="005425D6" w:rsidRDefault="005425D6" w:rsidP="005425D6">
      <w:pPr>
        <w:rPr>
          <w:b/>
          <w:color w:val="0070C0"/>
          <w:sz w:val="28"/>
          <w:szCs w:val="28"/>
        </w:rPr>
      </w:pPr>
      <w:r>
        <w:rPr>
          <w:b/>
          <w:color w:val="0070C0"/>
          <w:sz w:val="28"/>
          <w:szCs w:val="28"/>
        </w:rPr>
        <w:lastRenderedPageBreak/>
        <w:t xml:space="preserve">Marijuana use </w:t>
      </w:r>
      <w:r w:rsidRPr="004D0796">
        <w:rPr>
          <w:b/>
          <w:color w:val="0070C0"/>
          <w:sz w:val="28"/>
          <w:szCs w:val="28"/>
        </w:rPr>
        <w:t xml:space="preserve">by age </w:t>
      </w:r>
    </w:p>
    <w:p w:rsidR="005425D6" w:rsidRPr="004D0796" w:rsidRDefault="005425D6" w:rsidP="005425D6">
      <w:pPr>
        <w:rPr>
          <w:b/>
          <w:color w:val="0070C0"/>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551861" w:rsidRPr="003E403A" w:rsidTr="00551861">
        <w:tc>
          <w:tcPr>
            <w:tcW w:w="1493" w:type="dxa"/>
          </w:tcPr>
          <w:p w:rsidR="00551861" w:rsidRPr="003E403A" w:rsidRDefault="00551861" w:rsidP="00551861">
            <w:pPr>
              <w:spacing w:after="120"/>
              <w:rPr>
                <w:sz w:val="28"/>
                <w:szCs w:val="28"/>
              </w:rPr>
            </w:pPr>
          </w:p>
        </w:tc>
        <w:tc>
          <w:tcPr>
            <w:tcW w:w="4481" w:type="dxa"/>
            <w:gridSpan w:val="3"/>
          </w:tcPr>
          <w:p w:rsidR="00551861" w:rsidRPr="003E403A" w:rsidRDefault="00551861" w:rsidP="00551861">
            <w:pPr>
              <w:spacing w:after="120"/>
              <w:rPr>
                <w:b/>
                <w:sz w:val="28"/>
                <w:szCs w:val="28"/>
              </w:rPr>
            </w:pPr>
            <w:r>
              <w:rPr>
                <w:b/>
                <w:sz w:val="28"/>
                <w:szCs w:val="28"/>
              </w:rPr>
              <w:t xml:space="preserve">Ever used marijuana  </w:t>
            </w:r>
          </w:p>
        </w:tc>
        <w:tc>
          <w:tcPr>
            <w:tcW w:w="4482" w:type="dxa"/>
            <w:gridSpan w:val="3"/>
          </w:tcPr>
          <w:p w:rsidR="00551861" w:rsidRPr="003E403A" w:rsidRDefault="00551861" w:rsidP="00551861">
            <w:pPr>
              <w:spacing w:after="120"/>
              <w:rPr>
                <w:b/>
                <w:sz w:val="28"/>
                <w:szCs w:val="28"/>
              </w:rPr>
            </w:pPr>
            <w:r>
              <w:rPr>
                <w:b/>
                <w:sz w:val="28"/>
                <w:szCs w:val="28"/>
              </w:rPr>
              <w:t xml:space="preserve">Marijuana use weekly or more often  </w:t>
            </w:r>
          </w:p>
        </w:tc>
      </w:tr>
      <w:tr w:rsidR="005425D6" w:rsidRPr="003E403A" w:rsidTr="00551861">
        <w:tc>
          <w:tcPr>
            <w:tcW w:w="1493" w:type="dxa"/>
            <w:shd w:val="clear" w:color="auto" w:fill="DEEAF6" w:themeFill="accent1" w:themeFillTint="33"/>
          </w:tcPr>
          <w:p w:rsidR="005425D6" w:rsidRPr="003E403A" w:rsidRDefault="005425D6" w:rsidP="00551861">
            <w:pPr>
              <w:spacing w:after="120"/>
              <w:rPr>
                <w:sz w:val="28"/>
                <w:szCs w:val="28"/>
              </w:rPr>
            </w:pPr>
            <w:r>
              <w:rPr>
                <w:sz w:val="28"/>
                <w:szCs w:val="28"/>
              </w:rPr>
              <w:t xml:space="preserve">Age </w:t>
            </w:r>
          </w:p>
        </w:tc>
        <w:tc>
          <w:tcPr>
            <w:tcW w:w="1493"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425D6" w:rsidRPr="003E403A" w:rsidRDefault="005425D6" w:rsidP="00551861">
            <w:pPr>
              <w:spacing w:after="120"/>
              <w:jc w:val="center"/>
              <w:rPr>
                <w:sz w:val="28"/>
                <w:szCs w:val="28"/>
              </w:rPr>
            </w:pPr>
            <w:r w:rsidRPr="003E403A">
              <w:rPr>
                <w:sz w:val="28"/>
                <w:szCs w:val="28"/>
              </w:rPr>
              <w:t>%</w:t>
            </w:r>
          </w:p>
        </w:tc>
        <w:tc>
          <w:tcPr>
            <w:tcW w:w="1494"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425D6" w:rsidRPr="003E403A" w:rsidRDefault="005425D6" w:rsidP="00551861">
            <w:pPr>
              <w:spacing w:after="120"/>
              <w:jc w:val="center"/>
              <w:rPr>
                <w:sz w:val="28"/>
                <w:szCs w:val="28"/>
              </w:rPr>
            </w:pPr>
            <w:r w:rsidRPr="003E403A">
              <w:rPr>
                <w:sz w:val="28"/>
                <w:szCs w:val="28"/>
              </w:rPr>
              <w:t>%</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 xml:space="preserve">13 </w:t>
            </w:r>
            <w:r w:rsidRPr="004D0796">
              <w:rPr>
                <w:sz w:val="18"/>
                <w:szCs w:val="18"/>
              </w:rPr>
              <w:t>and under</w:t>
            </w:r>
          </w:p>
        </w:tc>
        <w:tc>
          <w:tcPr>
            <w:tcW w:w="1493" w:type="dxa"/>
          </w:tcPr>
          <w:p w:rsidR="005425D6" w:rsidRPr="003E403A" w:rsidRDefault="007604E0" w:rsidP="00551861">
            <w:pPr>
              <w:spacing w:after="120"/>
              <w:jc w:val="center"/>
              <w:rPr>
                <w:sz w:val="28"/>
                <w:szCs w:val="28"/>
              </w:rPr>
            </w:pPr>
            <w:r>
              <w:rPr>
                <w:sz w:val="28"/>
                <w:szCs w:val="28"/>
              </w:rPr>
              <w:t>84</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1,239</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6.0</w:t>
            </w:r>
          </w:p>
        </w:tc>
        <w:tc>
          <w:tcPr>
            <w:tcW w:w="1494" w:type="dxa"/>
          </w:tcPr>
          <w:p w:rsidR="005425D6" w:rsidRPr="003E403A" w:rsidRDefault="007604E0" w:rsidP="00551861">
            <w:pPr>
              <w:spacing w:after="120"/>
              <w:jc w:val="center"/>
              <w:rPr>
                <w:sz w:val="28"/>
                <w:szCs w:val="28"/>
              </w:rPr>
            </w:pPr>
            <w:r>
              <w:rPr>
                <w:sz w:val="28"/>
                <w:szCs w:val="28"/>
              </w:rPr>
              <w:t>20</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1,237</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1.3</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14</w:t>
            </w:r>
          </w:p>
        </w:tc>
        <w:tc>
          <w:tcPr>
            <w:tcW w:w="1493" w:type="dxa"/>
          </w:tcPr>
          <w:p w:rsidR="005425D6" w:rsidRPr="003E403A" w:rsidRDefault="007604E0" w:rsidP="00551861">
            <w:pPr>
              <w:spacing w:after="120"/>
              <w:jc w:val="center"/>
              <w:rPr>
                <w:sz w:val="28"/>
                <w:szCs w:val="28"/>
              </w:rPr>
            </w:pPr>
            <w:r>
              <w:rPr>
                <w:sz w:val="28"/>
                <w:szCs w:val="28"/>
              </w:rPr>
              <w:t>174</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1,580</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11.3</w:t>
            </w:r>
          </w:p>
        </w:tc>
        <w:tc>
          <w:tcPr>
            <w:tcW w:w="1494" w:type="dxa"/>
          </w:tcPr>
          <w:p w:rsidR="005425D6" w:rsidRPr="003E403A" w:rsidRDefault="007604E0" w:rsidP="00551861">
            <w:pPr>
              <w:spacing w:after="120"/>
              <w:jc w:val="center"/>
              <w:rPr>
                <w:sz w:val="28"/>
                <w:szCs w:val="28"/>
              </w:rPr>
            </w:pPr>
            <w:r>
              <w:rPr>
                <w:sz w:val="28"/>
                <w:szCs w:val="28"/>
              </w:rPr>
              <w:t>35</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1,578</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2.5</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15</w:t>
            </w:r>
          </w:p>
        </w:tc>
        <w:tc>
          <w:tcPr>
            <w:tcW w:w="1493" w:type="dxa"/>
          </w:tcPr>
          <w:p w:rsidR="005425D6" w:rsidRPr="003E403A" w:rsidRDefault="007604E0" w:rsidP="00551861">
            <w:pPr>
              <w:spacing w:after="120"/>
              <w:jc w:val="center"/>
              <w:rPr>
                <w:sz w:val="28"/>
                <w:szCs w:val="28"/>
              </w:rPr>
            </w:pPr>
            <w:r>
              <w:rPr>
                <w:sz w:val="28"/>
                <w:szCs w:val="28"/>
              </w:rPr>
              <w:t>336</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1,522</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24.1</w:t>
            </w:r>
          </w:p>
        </w:tc>
        <w:tc>
          <w:tcPr>
            <w:tcW w:w="1494" w:type="dxa"/>
          </w:tcPr>
          <w:p w:rsidR="005425D6" w:rsidRPr="003E403A" w:rsidRDefault="007604E0" w:rsidP="00551861">
            <w:pPr>
              <w:spacing w:after="120"/>
              <w:jc w:val="center"/>
              <w:rPr>
                <w:sz w:val="28"/>
                <w:szCs w:val="28"/>
              </w:rPr>
            </w:pPr>
            <w:r>
              <w:rPr>
                <w:sz w:val="28"/>
                <w:szCs w:val="28"/>
              </w:rPr>
              <w:t>83</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1,518</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6.4</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16</w:t>
            </w:r>
          </w:p>
        </w:tc>
        <w:tc>
          <w:tcPr>
            <w:tcW w:w="1493" w:type="dxa"/>
          </w:tcPr>
          <w:p w:rsidR="005425D6" w:rsidRPr="003E403A" w:rsidRDefault="007604E0" w:rsidP="00551861">
            <w:pPr>
              <w:spacing w:after="120"/>
              <w:jc w:val="center"/>
              <w:rPr>
                <w:sz w:val="28"/>
                <w:szCs w:val="28"/>
              </w:rPr>
            </w:pPr>
            <w:r>
              <w:rPr>
                <w:sz w:val="28"/>
                <w:szCs w:val="28"/>
              </w:rPr>
              <w:t>389</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1,355</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31.2</w:t>
            </w:r>
          </w:p>
        </w:tc>
        <w:tc>
          <w:tcPr>
            <w:tcW w:w="1494" w:type="dxa"/>
          </w:tcPr>
          <w:p w:rsidR="005425D6" w:rsidRPr="003E403A" w:rsidRDefault="007604E0" w:rsidP="00551861">
            <w:pPr>
              <w:spacing w:after="120"/>
              <w:jc w:val="center"/>
              <w:rPr>
                <w:sz w:val="28"/>
                <w:szCs w:val="28"/>
              </w:rPr>
            </w:pPr>
            <w:r>
              <w:rPr>
                <w:sz w:val="28"/>
                <w:szCs w:val="28"/>
              </w:rPr>
              <w:t>71</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1,353</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5.2</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 xml:space="preserve">17 </w:t>
            </w:r>
            <w:r w:rsidRPr="004D0796">
              <w:rPr>
                <w:sz w:val="18"/>
                <w:szCs w:val="18"/>
              </w:rPr>
              <w:t>and over</w:t>
            </w:r>
            <w:r>
              <w:rPr>
                <w:b/>
                <w:sz w:val="28"/>
                <w:szCs w:val="28"/>
              </w:rPr>
              <w:t xml:space="preserve"> </w:t>
            </w:r>
          </w:p>
        </w:tc>
        <w:tc>
          <w:tcPr>
            <w:tcW w:w="1493" w:type="dxa"/>
          </w:tcPr>
          <w:p w:rsidR="005425D6" w:rsidRPr="003E403A" w:rsidRDefault="007604E0" w:rsidP="00551861">
            <w:pPr>
              <w:spacing w:after="120"/>
              <w:jc w:val="center"/>
              <w:rPr>
                <w:sz w:val="28"/>
                <w:szCs w:val="28"/>
              </w:rPr>
            </w:pPr>
            <w:r>
              <w:rPr>
                <w:sz w:val="28"/>
                <w:szCs w:val="28"/>
              </w:rPr>
              <w:t>442</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1,300</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38.8</w:t>
            </w:r>
          </w:p>
        </w:tc>
        <w:tc>
          <w:tcPr>
            <w:tcW w:w="1494" w:type="dxa"/>
          </w:tcPr>
          <w:p w:rsidR="005425D6" w:rsidRPr="003E403A" w:rsidRDefault="007604E0" w:rsidP="00551861">
            <w:pPr>
              <w:spacing w:after="120"/>
              <w:jc w:val="center"/>
              <w:rPr>
                <w:sz w:val="28"/>
                <w:szCs w:val="28"/>
              </w:rPr>
            </w:pPr>
            <w:r>
              <w:rPr>
                <w:sz w:val="28"/>
                <w:szCs w:val="28"/>
              </w:rPr>
              <w:t>70</w:t>
            </w:r>
          </w:p>
        </w:tc>
        <w:tc>
          <w:tcPr>
            <w:tcW w:w="1494" w:type="dxa"/>
            <w:shd w:val="clear" w:color="auto" w:fill="DEEAF6" w:themeFill="accent1" w:themeFillTint="33"/>
          </w:tcPr>
          <w:p w:rsidR="005425D6" w:rsidRPr="003E403A" w:rsidRDefault="007604E0" w:rsidP="00551861">
            <w:pPr>
              <w:spacing w:after="120"/>
              <w:jc w:val="center"/>
              <w:rPr>
                <w:sz w:val="28"/>
                <w:szCs w:val="28"/>
              </w:rPr>
            </w:pPr>
            <w:r>
              <w:rPr>
                <w:sz w:val="28"/>
                <w:szCs w:val="28"/>
              </w:rPr>
              <w:t>1,295</w:t>
            </w:r>
          </w:p>
        </w:tc>
        <w:tc>
          <w:tcPr>
            <w:tcW w:w="1494" w:type="dxa"/>
            <w:shd w:val="clear" w:color="auto" w:fill="FFF2CC" w:themeFill="accent4" w:themeFillTint="33"/>
          </w:tcPr>
          <w:p w:rsidR="005425D6" w:rsidRPr="003E403A" w:rsidRDefault="007604E0" w:rsidP="00551861">
            <w:pPr>
              <w:spacing w:after="120"/>
              <w:jc w:val="center"/>
              <w:rPr>
                <w:sz w:val="28"/>
                <w:szCs w:val="28"/>
              </w:rPr>
            </w:pPr>
            <w:r>
              <w:rPr>
                <w:sz w:val="28"/>
                <w:szCs w:val="28"/>
              </w:rPr>
              <w:t>4.6</w:t>
            </w:r>
          </w:p>
        </w:tc>
      </w:tr>
      <w:tr w:rsidR="00551861" w:rsidRPr="003E403A" w:rsidTr="00551861">
        <w:tc>
          <w:tcPr>
            <w:tcW w:w="1493" w:type="dxa"/>
          </w:tcPr>
          <w:p w:rsidR="00551861" w:rsidRPr="004D0796" w:rsidRDefault="00551861" w:rsidP="00551861">
            <w:pPr>
              <w:spacing w:after="120"/>
              <w:rPr>
                <w:b/>
                <w:sz w:val="28"/>
                <w:szCs w:val="28"/>
              </w:rPr>
            </w:pPr>
            <w:r w:rsidRPr="004D0796">
              <w:rPr>
                <w:b/>
                <w:sz w:val="28"/>
                <w:szCs w:val="28"/>
              </w:rPr>
              <w:t xml:space="preserve">Total </w:t>
            </w:r>
            <w:r>
              <w:rPr>
                <w:b/>
                <w:sz w:val="28"/>
                <w:szCs w:val="28"/>
              </w:rPr>
              <w:t xml:space="preserve"> </w:t>
            </w:r>
          </w:p>
        </w:tc>
        <w:tc>
          <w:tcPr>
            <w:tcW w:w="1493" w:type="dxa"/>
          </w:tcPr>
          <w:p w:rsidR="00551861" w:rsidRPr="000D5DDE" w:rsidRDefault="00551861" w:rsidP="00551861">
            <w:pPr>
              <w:spacing w:after="120"/>
              <w:jc w:val="center"/>
              <w:rPr>
                <w:b/>
                <w:sz w:val="28"/>
                <w:szCs w:val="28"/>
              </w:rPr>
            </w:pPr>
            <w:r>
              <w:rPr>
                <w:b/>
                <w:sz w:val="28"/>
                <w:szCs w:val="28"/>
              </w:rPr>
              <w:t>1,425</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6,996</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23.4</w:t>
            </w:r>
          </w:p>
        </w:tc>
        <w:tc>
          <w:tcPr>
            <w:tcW w:w="1494" w:type="dxa"/>
            <w:shd w:val="clear" w:color="auto" w:fill="FFFFFF" w:themeFill="background1"/>
          </w:tcPr>
          <w:p w:rsidR="00551861" w:rsidRPr="000D5DDE" w:rsidRDefault="00551861" w:rsidP="00551861">
            <w:pPr>
              <w:spacing w:after="120"/>
              <w:jc w:val="center"/>
              <w:rPr>
                <w:b/>
                <w:sz w:val="28"/>
                <w:szCs w:val="28"/>
              </w:rPr>
            </w:pPr>
            <w:r>
              <w:rPr>
                <w:b/>
                <w:sz w:val="28"/>
                <w:szCs w:val="28"/>
              </w:rPr>
              <w:t>279</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6,981</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4.1</w:t>
            </w:r>
          </w:p>
        </w:tc>
      </w:tr>
    </w:tbl>
    <w:p w:rsidR="005425D6" w:rsidRDefault="005425D6" w:rsidP="005425D6">
      <w:pPr>
        <w:spacing w:after="0"/>
      </w:pPr>
      <w:r>
        <w:t xml:space="preserve">n=number of students saying they have used </w:t>
      </w:r>
      <w:r w:rsidR="006D51D3">
        <w:t>marijuana</w:t>
      </w:r>
    </w:p>
    <w:p w:rsidR="005425D6" w:rsidRDefault="005425D6" w:rsidP="005425D6">
      <w:pPr>
        <w:spacing w:after="0"/>
      </w:pPr>
      <w:r>
        <w:t xml:space="preserve">N=total sample size of all students in the survey </w:t>
      </w:r>
    </w:p>
    <w:p w:rsidR="005425D6" w:rsidRDefault="005425D6" w:rsidP="005425D6"/>
    <w:p w:rsidR="005425D6" w:rsidRPr="004D0796" w:rsidRDefault="005425D6" w:rsidP="005425D6">
      <w:pPr>
        <w:rPr>
          <w:color w:val="0070C0"/>
        </w:rPr>
      </w:pPr>
      <w:r w:rsidRPr="004D0796">
        <w:rPr>
          <w:color w:val="0070C0"/>
        </w:rPr>
        <w:t xml:space="preserve">Questions </w:t>
      </w:r>
    </w:p>
    <w:p w:rsidR="005425D6" w:rsidRDefault="005425D6" w:rsidP="007604E0">
      <w:pPr>
        <w:pStyle w:val="ListParagraph"/>
        <w:numPr>
          <w:ilvl w:val="0"/>
          <w:numId w:val="16"/>
        </w:numPr>
      </w:pPr>
      <w:r>
        <w:t xml:space="preserve">Overall, which age group </w:t>
      </w:r>
      <w:r w:rsidR="007604E0" w:rsidRPr="007604E0">
        <w:t xml:space="preserve">who has </w:t>
      </w:r>
      <w:r w:rsidR="007604E0">
        <w:t>‘</w:t>
      </w:r>
      <w:r w:rsidR="007604E0" w:rsidRPr="007604E0">
        <w:t>ever used marijuana</w:t>
      </w:r>
      <w:r w:rsidR="007604E0">
        <w:t>’</w:t>
      </w:r>
      <w:r w:rsidR="007604E0" w:rsidRPr="007604E0">
        <w:t xml:space="preserve"> </w:t>
      </w:r>
      <w:r w:rsidR="007604E0">
        <w:t>the most</w:t>
      </w:r>
      <w:r>
        <w:t xml:space="preserve">? </w:t>
      </w:r>
    </w:p>
    <w:p w:rsidR="005425D6" w:rsidRDefault="005425D6" w:rsidP="00551861">
      <w:pPr>
        <w:pStyle w:val="ListParagraph"/>
        <w:numPr>
          <w:ilvl w:val="0"/>
          <w:numId w:val="16"/>
        </w:numPr>
      </w:pPr>
      <w:r>
        <w:t xml:space="preserve">Why do you think this is the case? </w:t>
      </w:r>
    </w:p>
    <w:p w:rsidR="005425D6" w:rsidRDefault="005425D6" w:rsidP="007604E0">
      <w:pPr>
        <w:pStyle w:val="ListParagraph"/>
        <w:numPr>
          <w:ilvl w:val="0"/>
          <w:numId w:val="16"/>
        </w:numPr>
      </w:pPr>
      <w:r>
        <w:t xml:space="preserve">Overall, which age </w:t>
      </w:r>
      <w:r w:rsidR="007604E0" w:rsidRPr="007604E0">
        <w:t>who use</w:t>
      </w:r>
      <w:r w:rsidR="007604E0">
        <w:t>s</w:t>
      </w:r>
      <w:r w:rsidR="007604E0" w:rsidRPr="007604E0">
        <w:t xml:space="preserve"> marijuana more often</w:t>
      </w:r>
      <w:r>
        <w:t xml:space="preserve">? </w:t>
      </w:r>
    </w:p>
    <w:p w:rsidR="005425D6" w:rsidRDefault="005425D6" w:rsidP="00551861">
      <w:pPr>
        <w:pStyle w:val="ListParagraph"/>
        <w:numPr>
          <w:ilvl w:val="0"/>
          <w:numId w:val="16"/>
        </w:numPr>
      </w:pPr>
      <w:r>
        <w:t xml:space="preserve">Why do you think this is the case? </w:t>
      </w:r>
    </w:p>
    <w:p w:rsidR="005425D6" w:rsidRDefault="005425D6" w:rsidP="00551861">
      <w:pPr>
        <w:pStyle w:val="ListParagraph"/>
        <w:numPr>
          <w:ilvl w:val="0"/>
          <w:numId w:val="16"/>
        </w:numPr>
      </w:pPr>
      <w:r>
        <w:t xml:space="preserve">Do any of these results surprise you? If so what? If not, why not? </w:t>
      </w:r>
    </w:p>
    <w:p w:rsidR="005425D6" w:rsidRDefault="005425D6" w:rsidP="00551861">
      <w:pPr>
        <w:pStyle w:val="ListParagraph"/>
        <w:numPr>
          <w:ilvl w:val="0"/>
          <w:numId w:val="16"/>
        </w:numPr>
      </w:pPr>
      <w:r>
        <w:t xml:space="preserve">What actions do you think will help prevent younger students’ </w:t>
      </w:r>
      <w:r w:rsidR="007604E0">
        <w:t>using marijuana</w:t>
      </w:r>
      <w:r>
        <w:t xml:space="preserve"> in the first place?</w:t>
      </w:r>
    </w:p>
    <w:p w:rsidR="005425D6" w:rsidRDefault="005425D6" w:rsidP="00551861">
      <w:pPr>
        <w:pStyle w:val="ListParagraph"/>
        <w:numPr>
          <w:ilvl w:val="0"/>
          <w:numId w:val="16"/>
        </w:numPr>
      </w:pPr>
      <w:r>
        <w:t xml:space="preserve">What actions do you think will help </w:t>
      </w:r>
      <w:r w:rsidR="007604E0">
        <w:t>marijuana use</w:t>
      </w:r>
      <w:r>
        <w:t xml:space="preserve"> among older students? </w:t>
      </w:r>
    </w:p>
    <w:p w:rsidR="005425D6" w:rsidRDefault="005425D6" w:rsidP="005425D6"/>
    <w:p w:rsidR="005425D6" w:rsidRDefault="005425D6" w:rsidP="005425D6">
      <w:pPr>
        <w:rPr>
          <w:b/>
          <w:color w:val="0070C0"/>
          <w:sz w:val="28"/>
          <w:szCs w:val="28"/>
        </w:rPr>
      </w:pPr>
      <w:r>
        <w:rPr>
          <w:b/>
          <w:color w:val="0070C0"/>
          <w:sz w:val="28"/>
          <w:szCs w:val="28"/>
        </w:rPr>
        <w:br w:type="page"/>
      </w:r>
    </w:p>
    <w:p w:rsidR="005425D6" w:rsidRPr="004D0796" w:rsidRDefault="005425D6" w:rsidP="005425D6">
      <w:pPr>
        <w:rPr>
          <w:b/>
          <w:color w:val="0070C0"/>
          <w:sz w:val="28"/>
          <w:szCs w:val="28"/>
        </w:rPr>
      </w:pPr>
      <w:r>
        <w:rPr>
          <w:b/>
          <w:color w:val="0070C0"/>
          <w:sz w:val="28"/>
          <w:szCs w:val="28"/>
        </w:rPr>
        <w:lastRenderedPageBreak/>
        <w:t xml:space="preserve">Marijuana use </w:t>
      </w:r>
      <w:r w:rsidRPr="004D0796">
        <w:rPr>
          <w:b/>
          <w:color w:val="0070C0"/>
          <w:sz w:val="28"/>
          <w:szCs w:val="28"/>
        </w:rPr>
        <w:t xml:space="preserve">by urban/rural location </w:t>
      </w:r>
    </w:p>
    <w:p w:rsidR="005425D6" w:rsidRDefault="005425D6" w:rsidP="005425D6"/>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551861" w:rsidRPr="003E403A" w:rsidTr="00551861">
        <w:tc>
          <w:tcPr>
            <w:tcW w:w="1493" w:type="dxa"/>
          </w:tcPr>
          <w:p w:rsidR="00551861" w:rsidRPr="003E403A" w:rsidRDefault="00551861" w:rsidP="00551861">
            <w:pPr>
              <w:spacing w:after="120"/>
              <w:rPr>
                <w:sz w:val="28"/>
                <w:szCs w:val="28"/>
              </w:rPr>
            </w:pPr>
          </w:p>
        </w:tc>
        <w:tc>
          <w:tcPr>
            <w:tcW w:w="4481" w:type="dxa"/>
            <w:gridSpan w:val="3"/>
          </w:tcPr>
          <w:p w:rsidR="00551861" w:rsidRPr="003E403A" w:rsidRDefault="00551861" w:rsidP="00551861">
            <w:pPr>
              <w:spacing w:after="120"/>
              <w:rPr>
                <w:b/>
                <w:sz w:val="28"/>
                <w:szCs w:val="28"/>
              </w:rPr>
            </w:pPr>
            <w:r>
              <w:rPr>
                <w:b/>
                <w:sz w:val="28"/>
                <w:szCs w:val="28"/>
              </w:rPr>
              <w:t xml:space="preserve">Ever used marijuana  </w:t>
            </w:r>
          </w:p>
        </w:tc>
        <w:tc>
          <w:tcPr>
            <w:tcW w:w="4482" w:type="dxa"/>
            <w:gridSpan w:val="3"/>
          </w:tcPr>
          <w:p w:rsidR="00551861" w:rsidRPr="003E403A" w:rsidRDefault="00551861" w:rsidP="00551861">
            <w:pPr>
              <w:spacing w:after="120"/>
              <w:rPr>
                <w:b/>
                <w:sz w:val="28"/>
                <w:szCs w:val="28"/>
              </w:rPr>
            </w:pPr>
            <w:r>
              <w:rPr>
                <w:b/>
                <w:sz w:val="28"/>
                <w:szCs w:val="28"/>
              </w:rPr>
              <w:t xml:space="preserve">Marijuana use weekly or more often  </w:t>
            </w:r>
          </w:p>
        </w:tc>
      </w:tr>
      <w:tr w:rsidR="005425D6" w:rsidRPr="003E403A" w:rsidTr="00551861">
        <w:tc>
          <w:tcPr>
            <w:tcW w:w="1493" w:type="dxa"/>
            <w:shd w:val="clear" w:color="auto" w:fill="DEEAF6" w:themeFill="accent1" w:themeFillTint="33"/>
          </w:tcPr>
          <w:p w:rsidR="005425D6" w:rsidRPr="003E403A" w:rsidRDefault="005425D6" w:rsidP="00551861">
            <w:pPr>
              <w:spacing w:after="120"/>
              <w:rPr>
                <w:sz w:val="28"/>
                <w:szCs w:val="28"/>
              </w:rPr>
            </w:pPr>
            <w:r>
              <w:rPr>
                <w:sz w:val="28"/>
                <w:szCs w:val="28"/>
              </w:rPr>
              <w:t xml:space="preserve">Location </w:t>
            </w:r>
          </w:p>
        </w:tc>
        <w:tc>
          <w:tcPr>
            <w:tcW w:w="1493"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425D6" w:rsidRPr="003E403A" w:rsidRDefault="005425D6" w:rsidP="00551861">
            <w:pPr>
              <w:spacing w:after="120"/>
              <w:jc w:val="center"/>
              <w:rPr>
                <w:sz w:val="28"/>
                <w:szCs w:val="28"/>
              </w:rPr>
            </w:pPr>
            <w:r w:rsidRPr="003E403A">
              <w:rPr>
                <w:sz w:val="28"/>
                <w:szCs w:val="28"/>
              </w:rPr>
              <w:t>%</w:t>
            </w:r>
          </w:p>
        </w:tc>
        <w:tc>
          <w:tcPr>
            <w:tcW w:w="1494"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425D6" w:rsidRPr="003E403A" w:rsidRDefault="005425D6"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425D6" w:rsidRPr="003E403A" w:rsidRDefault="005425D6" w:rsidP="00551861">
            <w:pPr>
              <w:spacing w:after="120"/>
              <w:jc w:val="center"/>
              <w:rPr>
                <w:sz w:val="28"/>
                <w:szCs w:val="28"/>
              </w:rPr>
            </w:pPr>
            <w:r w:rsidRPr="003E403A">
              <w:rPr>
                <w:sz w:val="28"/>
                <w:szCs w:val="28"/>
              </w:rPr>
              <w:t>%</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 xml:space="preserve">Urban </w:t>
            </w:r>
          </w:p>
        </w:tc>
        <w:tc>
          <w:tcPr>
            <w:tcW w:w="1493" w:type="dxa"/>
          </w:tcPr>
          <w:p w:rsidR="005425D6" w:rsidRPr="003E403A" w:rsidRDefault="00551861" w:rsidP="00551861">
            <w:pPr>
              <w:spacing w:after="120"/>
              <w:jc w:val="center"/>
              <w:rPr>
                <w:sz w:val="28"/>
                <w:szCs w:val="28"/>
              </w:rPr>
            </w:pPr>
            <w:r>
              <w:rPr>
                <w:sz w:val="28"/>
                <w:szCs w:val="28"/>
              </w:rPr>
              <w:t>781</w:t>
            </w:r>
          </w:p>
        </w:tc>
        <w:tc>
          <w:tcPr>
            <w:tcW w:w="1494" w:type="dxa"/>
            <w:shd w:val="clear" w:color="auto" w:fill="DEEAF6" w:themeFill="accent1" w:themeFillTint="33"/>
          </w:tcPr>
          <w:p w:rsidR="005425D6" w:rsidRPr="003E403A" w:rsidRDefault="00551861" w:rsidP="00551861">
            <w:pPr>
              <w:spacing w:after="120"/>
              <w:jc w:val="center"/>
              <w:rPr>
                <w:sz w:val="28"/>
                <w:szCs w:val="28"/>
              </w:rPr>
            </w:pPr>
            <w:r>
              <w:rPr>
                <w:sz w:val="28"/>
                <w:szCs w:val="28"/>
              </w:rPr>
              <w:t>4,777</w:t>
            </w:r>
          </w:p>
        </w:tc>
        <w:tc>
          <w:tcPr>
            <w:tcW w:w="1494" w:type="dxa"/>
            <w:shd w:val="clear" w:color="auto" w:fill="FFF2CC" w:themeFill="accent4" w:themeFillTint="33"/>
          </w:tcPr>
          <w:p w:rsidR="005425D6" w:rsidRPr="003E403A" w:rsidRDefault="00551861" w:rsidP="00551861">
            <w:pPr>
              <w:spacing w:after="120"/>
              <w:jc w:val="center"/>
              <w:rPr>
                <w:sz w:val="28"/>
                <w:szCs w:val="28"/>
              </w:rPr>
            </w:pPr>
            <w:r>
              <w:rPr>
                <w:sz w:val="28"/>
                <w:szCs w:val="28"/>
              </w:rPr>
              <w:t>20.7</w:t>
            </w:r>
          </w:p>
        </w:tc>
        <w:tc>
          <w:tcPr>
            <w:tcW w:w="1494" w:type="dxa"/>
          </w:tcPr>
          <w:p w:rsidR="005425D6" w:rsidRPr="003E403A" w:rsidRDefault="00551861" w:rsidP="00551861">
            <w:pPr>
              <w:spacing w:after="120"/>
              <w:jc w:val="center"/>
              <w:rPr>
                <w:sz w:val="28"/>
                <w:szCs w:val="28"/>
              </w:rPr>
            </w:pPr>
            <w:r>
              <w:rPr>
                <w:sz w:val="28"/>
                <w:szCs w:val="28"/>
              </w:rPr>
              <w:t>138</w:t>
            </w:r>
          </w:p>
        </w:tc>
        <w:tc>
          <w:tcPr>
            <w:tcW w:w="1494" w:type="dxa"/>
            <w:shd w:val="clear" w:color="auto" w:fill="DEEAF6" w:themeFill="accent1" w:themeFillTint="33"/>
          </w:tcPr>
          <w:p w:rsidR="005425D6" w:rsidRPr="003E403A" w:rsidRDefault="00551861" w:rsidP="00551861">
            <w:pPr>
              <w:spacing w:after="120"/>
              <w:jc w:val="center"/>
              <w:rPr>
                <w:sz w:val="28"/>
                <w:szCs w:val="28"/>
              </w:rPr>
            </w:pPr>
            <w:r>
              <w:rPr>
                <w:sz w:val="28"/>
                <w:szCs w:val="28"/>
              </w:rPr>
              <w:t>4,769</w:t>
            </w:r>
          </w:p>
        </w:tc>
        <w:tc>
          <w:tcPr>
            <w:tcW w:w="1494" w:type="dxa"/>
            <w:shd w:val="clear" w:color="auto" w:fill="FFF2CC" w:themeFill="accent4" w:themeFillTint="33"/>
          </w:tcPr>
          <w:p w:rsidR="005425D6" w:rsidRPr="003E403A" w:rsidRDefault="00551861" w:rsidP="00551861">
            <w:pPr>
              <w:spacing w:after="120"/>
              <w:jc w:val="center"/>
              <w:rPr>
                <w:sz w:val="28"/>
                <w:szCs w:val="28"/>
              </w:rPr>
            </w:pPr>
            <w:r>
              <w:rPr>
                <w:sz w:val="28"/>
                <w:szCs w:val="28"/>
              </w:rPr>
              <w:t>3.5</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Small towns</w:t>
            </w:r>
          </w:p>
        </w:tc>
        <w:tc>
          <w:tcPr>
            <w:tcW w:w="1493" w:type="dxa"/>
          </w:tcPr>
          <w:p w:rsidR="005425D6" w:rsidRPr="003E403A" w:rsidRDefault="00551861" w:rsidP="00551861">
            <w:pPr>
              <w:spacing w:after="120"/>
              <w:jc w:val="center"/>
              <w:rPr>
                <w:sz w:val="28"/>
                <w:szCs w:val="28"/>
              </w:rPr>
            </w:pPr>
            <w:r>
              <w:rPr>
                <w:sz w:val="28"/>
                <w:szCs w:val="28"/>
              </w:rPr>
              <w:t>145</w:t>
            </w:r>
          </w:p>
        </w:tc>
        <w:tc>
          <w:tcPr>
            <w:tcW w:w="1494" w:type="dxa"/>
            <w:shd w:val="clear" w:color="auto" w:fill="DEEAF6" w:themeFill="accent1" w:themeFillTint="33"/>
          </w:tcPr>
          <w:p w:rsidR="005425D6" w:rsidRPr="003E403A" w:rsidRDefault="00551861" w:rsidP="00551861">
            <w:pPr>
              <w:spacing w:after="120"/>
              <w:jc w:val="center"/>
              <w:rPr>
                <w:sz w:val="28"/>
                <w:szCs w:val="28"/>
              </w:rPr>
            </w:pPr>
            <w:r>
              <w:rPr>
                <w:sz w:val="28"/>
                <w:szCs w:val="28"/>
              </w:rPr>
              <w:t>497</w:t>
            </w:r>
          </w:p>
        </w:tc>
        <w:tc>
          <w:tcPr>
            <w:tcW w:w="1494" w:type="dxa"/>
            <w:shd w:val="clear" w:color="auto" w:fill="FFF2CC" w:themeFill="accent4" w:themeFillTint="33"/>
          </w:tcPr>
          <w:p w:rsidR="005425D6" w:rsidRPr="003E403A" w:rsidRDefault="00551861" w:rsidP="00551861">
            <w:pPr>
              <w:spacing w:after="120"/>
              <w:jc w:val="center"/>
              <w:rPr>
                <w:sz w:val="28"/>
                <w:szCs w:val="28"/>
              </w:rPr>
            </w:pPr>
            <w:r>
              <w:rPr>
                <w:sz w:val="28"/>
                <w:szCs w:val="28"/>
              </w:rPr>
              <w:t>26.5</w:t>
            </w:r>
          </w:p>
        </w:tc>
        <w:tc>
          <w:tcPr>
            <w:tcW w:w="1494" w:type="dxa"/>
          </w:tcPr>
          <w:p w:rsidR="005425D6" w:rsidRPr="003E403A" w:rsidRDefault="00551861" w:rsidP="00551861">
            <w:pPr>
              <w:spacing w:after="120"/>
              <w:jc w:val="center"/>
              <w:rPr>
                <w:sz w:val="28"/>
                <w:szCs w:val="28"/>
              </w:rPr>
            </w:pPr>
            <w:r>
              <w:rPr>
                <w:sz w:val="28"/>
                <w:szCs w:val="28"/>
              </w:rPr>
              <w:t>32</w:t>
            </w:r>
          </w:p>
        </w:tc>
        <w:tc>
          <w:tcPr>
            <w:tcW w:w="1494" w:type="dxa"/>
            <w:shd w:val="clear" w:color="auto" w:fill="DEEAF6" w:themeFill="accent1" w:themeFillTint="33"/>
          </w:tcPr>
          <w:p w:rsidR="005425D6" w:rsidRPr="003E403A" w:rsidRDefault="00551861" w:rsidP="00551861">
            <w:pPr>
              <w:spacing w:after="120"/>
              <w:jc w:val="center"/>
              <w:rPr>
                <w:sz w:val="28"/>
                <w:szCs w:val="28"/>
              </w:rPr>
            </w:pPr>
            <w:r>
              <w:rPr>
                <w:sz w:val="28"/>
                <w:szCs w:val="28"/>
              </w:rPr>
              <w:t>494</w:t>
            </w:r>
          </w:p>
        </w:tc>
        <w:tc>
          <w:tcPr>
            <w:tcW w:w="1494" w:type="dxa"/>
            <w:shd w:val="clear" w:color="auto" w:fill="FFF2CC" w:themeFill="accent4" w:themeFillTint="33"/>
          </w:tcPr>
          <w:p w:rsidR="005425D6" w:rsidRPr="003E403A" w:rsidRDefault="00551861" w:rsidP="00551861">
            <w:pPr>
              <w:spacing w:after="120"/>
              <w:jc w:val="center"/>
              <w:rPr>
                <w:sz w:val="28"/>
                <w:szCs w:val="28"/>
              </w:rPr>
            </w:pPr>
            <w:r>
              <w:rPr>
                <w:sz w:val="28"/>
                <w:szCs w:val="28"/>
              </w:rPr>
              <w:t>6.2</w:t>
            </w:r>
          </w:p>
        </w:tc>
      </w:tr>
      <w:tr w:rsidR="005425D6" w:rsidRPr="003E403A" w:rsidTr="00551861">
        <w:tc>
          <w:tcPr>
            <w:tcW w:w="1493" w:type="dxa"/>
          </w:tcPr>
          <w:p w:rsidR="005425D6" w:rsidRPr="004D0796" w:rsidRDefault="005425D6" w:rsidP="00551861">
            <w:pPr>
              <w:spacing w:after="120"/>
              <w:rPr>
                <w:b/>
                <w:sz w:val="28"/>
                <w:szCs w:val="28"/>
              </w:rPr>
            </w:pPr>
            <w:r>
              <w:rPr>
                <w:b/>
                <w:sz w:val="28"/>
                <w:szCs w:val="28"/>
              </w:rPr>
              <w:t xml:space="preserve">Rural </w:t>
            </w:r>
          </w:p>
        </w:tc>
        <w:tc>
          <w:tcPr>
            <w:tcW w:w="1493" w:type="dxa"/>
          </w:tcPr>
          <w:p w:rsidR="005425D6" w:rsidRPr="003E403A" w:rsidRDefault="00551861" w:rsidP="00551861">
            <w:pPr>
              <w:spacing w:after="120"/>
              <w:jc w:val="center"/>
              <w:rPr>
                <w:sz w:val="28"/>
                <w:szCs w:val="28"/>
              </w:rPr>
            </w:pPr>
            <w:r>
              <w:rPr>
                <w:sz w:val="28"/>
                <w:szCs w:val="28"/>
              </w:rPr>
              <w:t>274</w:t>
            </w:r>
          </w:p>
        </w:tc>
        <w:tc>
          <w:tcPr>
            <w:tcW w:w="1494" w:type="dxa"/>
            <w:shd w:val="clear" w:color="auto" w:fill="DEEAF6" w:themeFill="accent1" w:themeFillTint="33"/>
          </w:tcPr>
          <w:p w:rsidR="005425D6" w:rsidRPr="003E403A" w:rsidRDefault="00551861" w:rsidP="00551861">
            <w:pPr>
              <w:spacing w:after="120"/>
              <w:jc w:val="center"/>
              <w:rPr>
                <w:sz w:val="28"/>
                <w:szCs w:val="28"/>
              </w:rPr>
            </w:pPr>
            <w:r>
              <w:rPr>
                <w:sz w:val="28"/>
                <w:szCs w:val="28"/>
              </w:rPr>
              <w:t>1.037</w:t>
            </w:r>
          </w:p>
        </w:tc>
        <w:tc>
          <w:tcPr>
            <w:tcW w:w="1494" w:type="dxa"/>
            <w:shd w:val="clear" w:color="auto" w:fill="FFF2CC" w:themeFill="accent4" w:themeFillTint="33"/>
          </w:tcPr>
          <w:p w:rsidR="005425D6" w:rsidRPr="003E403A" w:rsidRDefault="00551861" w:rsidP="00551861">
            <w:pPr>
              <w:spacing w:after="120"/>
              <w:jc w:val="center"/>
              <w:rPr>
                <w:sz w:val="28"/>
                <w:szCs w:val="28"/>
              </w:rPr>
            </w:pPr>
            <w:r>
              <w:rPr>
                <w:sz w:val="28"/>
                <w:szCs w:val="28"/>
              </w:rPr>
              <w:t>28.2</w:t>
            </w:r>
          </w:p>
        </w:tc>
        <w:tc>
          <w:tcPr>
            <w:tcW w:w="1494" w:type="dxa"/>
          </w:tcPr>
          <w:p w:rsidR="005425D6" w:rsidRPr="003E403A" w:rsidRDefault="00551861" w:rsidP="00551861">
            <w:pPr>
              <w:spacing w:after="120"/>
              <w:jc w:val="center"/>
              <w:rPr>
                <w:sz w:val="28"/>
                <w:szCs w:val="28"/>
              </w:rPr>
            </w:pPr>
            <w:r>
              <w:rPr>
                <w:sz w:val="28"/>
                <w:szCs w:val="28"/>
              </w:rPr>
              <w:t>61</w:t>
            </w:r>
          </w:p>
        </w:tc>
        <w:tc>
          <w:tcPr>
            <w:tcW w:w="1494" w:type="dxa"/>
            <w:shd w:val="clear" w:color="auto" w:fill="DEEAF6" w:themeFill="accent1" w:themeFillTint="33"/>
          </w:tcPr>
          <w:p w:rsidR="005425D6" w:rsidRPr="003E403A" w:rsidRDefault="00551861" w:rsidP="00551861">
            <w:pPr>
              <w:spacing w:after="120"/>
              <w:jc w:val="center"/>
              <w:rPr>
                <w:sz w:val="28"/>
                <w:szCs w:val="28"/>
              </w:rPr>
            </w:pPr>
            <w:r>
              <w:rPr>
                <w:sz w:val="28"/>
                <w:szCs w:val="28"/>
              </w:rPr>
              <w:t>1,033</w:t>
            </w:r>
          </w:p>
        </w:tc>
        <w:tc>
          <w:tcPr>
            <w:tcW w:w="1494" w:type="dxa"/>
            <w:shd w:val="clear" w:color="auto" w:fill="FFF2CC" w:themeFill="accent4" w:themeFillTint="33"/>
          </w:tcPr>
          <w:p w:rsidR="005425D6" w:rsidRPr="003E403A" w:rsidRDefault="00551861" w:rsidP="00551861">
            <w:pPr>
              <w:spacing w:after="120"/>
              <w:jc w:val="center"/>
              <w:rPr>
                <w:sz w:val="28"/>
                <w:szCs w:val="28"/>
              </w:rPr>
            </w:pPr>
            <w:r>
              <w:rPr>
                <w:sz w:val="28"/>
                <w:szCs w:val="28"/>
              </w:rPr>
              <w:t>4.5</w:t>
            </w:r>
          </w:p>
        </w:tc>
      </w:tr>
      <w:tr w:rsidR="00551861" w:rsidRPr="003E403A" w:rsidTr="00551861">
        <w:tc>
          <w:tcPr>
            <w:tcW w:w="1493" w:type="dxa"/>
          </w:tcPr>
          <w:p w:rsidR="00551861" w:rsidRPr="004D0796" w:rsidRDefault="00551861" w:rsidP="00551861">
            <w:pPr>
              <w:spacing w:after="120"/>
              <w:rPr>
                <w:b/>
                <w:sz w:val="28"/>
                <w:szCs w:val="28"/>
              </w:rPr>
            </w:pPr>
            <w:r w:rsidRPr="004D0796">
              <w:rPr>
                <w:b/>
                <w:sz w:val="28"/>
                <w:szCs w:val="28"/>
              </w:rPr>
              <w:t xml:space="preserve">Total </w:t>
            </w:r>
            <w:r>
              <w:rPr>
                <w:b/>
                <w:sz w:val="28"/>
                <w:szCs w:val="28"/>
              </w:rPr>
              <w:t xml:space="preserve"> </w:t>
            </w:r>
          </w:p>
        </w:tc>
        <w:tc>
          <w:tcPr>
            <w:tcW w:w="1493" w:type="dxa"/>
          </w:tcPr>
          <w:p w:rsidR="00551861" w:rsidRPr="000D5DDE" w:rsidRDefault="00551861" w:rsidP="00551861">
            <w:pPr>
              <w:spacing w:after="120"/>
              <w:jc w:val="center"/>
              <w:rPr>
                <w:b/>
                <w:sz w:val="28"/>
                <w:szCs w:val="28"/>
              </w:rPr>
            </w:pPr>
            <w:r>
              <w:rPr>
                <w:b/>
                <w:sz w:val="28"/>
                <w:szCs w:val="28"/>
              </w:rPr>
              <w:t>1,425</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6,996</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23.4</w:t>
            </w:r>
          </w:p>
        </w:tc>
        <w:tc>
          <w:tcPr>
            <w:tcW w:w="1494" w:type="dxa"/>
            <w:shd w:val="clear" w:color="auto" w:fill="FFFFFF" w:themeFill="background1"/>
          </w:tcPr>
          <w:p w:rsidR="00551861" w:rsidRPr="000D5DDE" w:rsidRDefault="00551861" w:rsidP="00551861">
            <w:pPr>
              <w:spacing w:after="120"/>
              <w:jc w:val="center"/>
              <w:rPr>
                <w:b/>
                <w:sz w:val="28"/>
                <w:szCs w:val="28"/>
              </w:rPr>
            </w:pPr>
            <w:r>
              <w:rPr>
                <w:b/>
                <w:sz w:val="28"/>
                <w:szCs w:val="28"/>
              </w:rPr>
              <w:t>279</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6,981</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4.1</w:t>
            </w:r>
          </w:p>
        </w:tc>
      </w:tr>
    </w:tbl>
    <w:p w:rsidR="005425D6" w:rsidRDefault="005425D6" w:rsidP="005425D6">
      <w:pPr>
        <w:spacing w:after="0"/>
      </w:pPr>
      <w:r>
        <w:t>n=number of students saying</w:t>
      </w:r>
      <w:r w:rsidRPr="00716503">
        <w:t xml:space="preserve"> </w:t>
      </w:r>
      <w:r>
        <w:t xml:space="preserve">they have used </w:t>
      </w:r>
      <w:r w:rsidR="006D51D3">
        <w:t>marijuana</w:t>
      </w:r>
      <w:r>
        <w:t xml:space="preserve">  </w:t>
      </w:r>
    </w:p>
    <w:p w:rsidR="005425D6" w:rsidRDefault="005425D6" w:rsidP="005425D6">
      <w:pPr>
        <w:spacing w:after="0"/>
      </w:pPr>
      <w:r>
        <w:t xml:space="preserve">N=total sample size of all students in the survey </w:t>
      </w:r>
    </w:p>
    <w:p w:rsidR="005425D6" w:rsidRDefault="005425D6" w:rsidP="005425D6">
      <w:r w:rsidRPr="000D5DDE">
        <w:t>Urban (population of 10,000 or more), Small towns (population between 1,000 and 9,999 people), Rural (population fewer than 1,000)</w:t>
      </w:r>
    </w:p>
    <w:p w:rsidR="005425D6" w:rsidRPr="004D0796" w:rsidRDefault="005425D6" w:rsidP="005425D6">
      <w:pPr>
        <w:rPr>
          <w:color w:val="0070C0"/>
        </w:rPr>
      </w:pPr>
      <w:r w:rsidRPr="004D0796">
        <w:rPr>
          <w:color w:val="0070C0"/>
        </w:rPr>
        <w:t xml:space="preserve">Questions </w:t>
      </w:r>
    </w:p>
    <w:p w:rsidR="005425D6" w:rsidRDefault="005425D6" w:rsidP="00551861">
      <w:pPr>
        <w:pStyle w:val="ListParagraph"/>
        <w:numPr>
          <w:ilvl w:val="0"/>
          <w:numId w:val="17"/>
        </w:numPr>
      </w:pPr>
      <w:r>
        <w:t xml:space="preserve">Overall, </w:t>
      </w:r>
      <w:r w:rsidR="00551861">
        <w:t>have</w:t>
      </w:r>
      <w:r>
        <w:t xml:space="preserve"> urban, small town, or rural students </w:t>
      </w:r>
      <w:r w:rsidR="00551861">
        <w:t>ever tried marijuana</w:t>
      </w:r>
      <w:r>
        <w:t xml:space="preserve">? </w:t>
      </w:r>
    </w:p>
    <w:p w:rsidR="005425D6" w:rsidRDefault="005425D6" w:rsidP="00551861">
      <w:pPr>
        <w:pStyle w:val="ListParagraph"/>
        <w:numPr>
          <w:ilvl w:val="0"/>
          <w:numId w:val="17"/>
        </w:numPr>
      </w:pPr>
      <w:r>
        <w:t xml:space="preserve">Why do you think this is the case? </w:t>
      </w:r>
    </w:p>
    <w:p w:rsidR="005425D6" w:rsidRDefault="005425D6" w:rsidP="00551861">
      <w:pPr>
        <w:pStyle w:val="ListParagraph"/>
        <w:numPr>
          <w:ilvl w:val="0"/>
          <w:numId w:val="17"/>
        </w:numPr>
      </w:pPr>
      <w:r>
        <w:t xml:space="preserve">Overall, do urban, small town, or rural students </w:t>
      </w:r>
      <w:r w:rsidR="00551861">
        <w:t xml:space="preserve">use marijuana weekly or </w:t>
      </w:r>
      <w:r>
        <w:t xml:space="preserve">more often? </w:t>
      </w:r>
    </w:p>
    <w:p w:rsidR="005425D6" w:rsidRDefault="005425D6" w:rsidP="00551861">
      <w:pPr>
        <w:pStyle w:val="ListParagraph"/>
        <w:numPr>
          <w:ilvl w:val="0"/>
          <w:numId w:val="17"/>
        </w:numPr>
      </w:pPr>
      <w:r>
        <w:t xml:space="preserve">Why do you think this is the case? </w:t>
      </w:r>
    </w:p>
    <w:p w:rsidR="005425D6" w:rsidRDefault="005425D6" w:rsidP="00551861">
      <w:pPr>
        <w:pStyle w:val="ListParagraph"/>
        <w:numPr>
          <w:ilvl w:val="0"/>
          <w:numId w:val="17"/>
        </w:numPr>
      </w:pPr>
      <w:r>
        <w:t xml:space="preserve">Do any of these results surprise you? If so what? If not, why not? </w:t>
      </w:r>
    </w:p>
    <w:p w:rsidR="005425D6" w:rsidRDefault="005425D6" w:rsidP="005425D6">
      <w:pPr>
        <w:rPr>
          <w:b/>
          <w:color w:val="0070C0"/>
          <w:sz w:val="28"/>
          <w:szCs w:val="28"/>
        </w:rPr>
      </w:pPr>
    </w:p>
    <w:p w:rsidR="009C7573" w:rsidRDefault="009C7573">
      <w:pPr>
        <w:rPr>
          <w:rFonts w:ascii="Calibri" w:hAnsi="Calibri" w:cs="Calibri"/>
        </w:rPr>
      </w:pPr>
      <w:r>
        <w:br w:type="page"/>
      </w:r>
    </w:p>
    <w:p w:rsidR="00551861" w:rsidRPr="00551861" w:rsidRDefault="00EB1BF3">
      <w:pPr>
        <w:rPr>
          <w:b/>
          <w:sz w:val="40"/>
          <w:szCs w:val="40"/>
        </w:rPr>
      </w:pPr>
      <w:r>
        <w:rPr>
          <w:b/>
          <w:sz w:val="40"/>
          <w:szCs w:val="40"/>
        </w:rPr>
        <w:lastRenderedPageBreak/>
        <w:t xml:space="preserve">D. </w:t>
      </w:r>
      <w:r w:rsidR="00551861" w:rsidRPr="00551861">
        <w:rPr>
          <w:b/>
          <w:sz w:val="40"/>
          <w:szCs w:val="40"/>
        </w:rPr>
        <w:t>Alcohol and marijuana use comparisons</w:t>
      </w:r>
      <w:r w:rsidR="00183385">
        <w:rPr>
          <w:b/>
          <w:sz w:val="40"/>
          <w:szCs w:val="40"/>
        </w:rPr>
        <w:t xml:space="preserve"> - 2019</w:t>
      </w:r>
      <w:r w:rsidR="00551861" w:rsidRPr="00551861">
        <w:rPr>
          <w:b/>
          <w:sz w:val="40"/>
          <w:szCs w:val="40"/>
        </w:rPr>
        <w:t xml:space="preserve">  </w:t>
      </w:r>
    </w:p>
    <w:p w:rsidR="00551861" w:rsidRDefault="00551861"/>
    <w:p w:rsidR="007F6319" w:rsidRPr="003E403A" w:rsidRDefault="007F6319" w:rsidP="007F6319">
      <w:pPr>
        <w:rPr>
          <w:b/>
          <w:color w:val="0070C0"/>
          <w:sz w:val="28"/>
          <w:szCs w:val="28"/>
        </w:rPr>
      </w:pPr>
      <w:r>
        <w:rPr>
          <w:b/>
          <w:color w:val="0070C0"/>
          <w:sz w:val="28"/>
          <w:szCs w:val="28"/>
        </w:rPr>
        <w:t>Alcohol and m</w:t>
      </w:r>
      <w:r>
        <w:rPr>
          <w:b/>
          <w:color w:val="0070C0"/>
          <w:sz w:val="28"/>
          <w:szCs w:val="28"/>
        </w:rPr>
        <w:t xml:space="preserve">arijuana use </w:t>
      </w:r>
      <w:r w:rsidRPr="003E403A">
        <w:rPr>
          <w:b/>
          <w:color w:val="0070C0"/>
          <w:sz w:val="28"/>
          <w:szCs w:val="28"/>
        </w:rPr>
        <w:t>by sex</w:t>
      </w:r>
    </w:p>
    <w:tbl>
      <w:tblPr>
        <w:tblStyle w:val="TableGrid"/>
        <w:tblW w:w="10520" w:type="dxa"/>
        <w:tblLook w:val="04A0" w:firstRow="1" w:lastRow="0" w:firstColumn="1" w:lastColumn="0" w:noHBand="0" w:noVBand="1"/>
      </w:tblPr>
      <w:tblGrid>
        <w:gridCol w:w="1696"/>
        <w:gridCol w:w="1470"/>
        <w:gridCol w:w="1471"/>
        <w:gridCol w:w="1471"/>
        <w:gridCol w:w="1470"/>
        <w:gridCol w:w="1471"/>
        <w:gridCol w:w="1471"/>
      </w:tblGrid>
      <w:tr w:rsidR="007F6319" w:rsidRPr="003E403A" w:rsidTr="007F6319">
        <w:trPr>
          <w:trHeight w:val="834"/>
        </w:trPr>
        <w:tc>
          <w:tcPr>
            <w:tcW w:w="1696" w:type="dxa"/>
          </w:tcPr>
          <w:p w:rsidR="007F6319" w:rsidRPr="003E403A" w:rsidRDefault="007F6319" w:rsidP="00382984">
            <w:pPr>
              <w:spacing w:after="120"/>
              <w:rPr>
                <w:sz w:val="28"/>
                <w:szCs w:val="28"/>
              </w:rPr>
            </w:pPr>
          </w:p>
        </w:tc>
        <w:tc>
          <w:tcPr>
            <w:tcW w:w="4412" w:type="dxa"/>
            <w:gridSpan w:val="3"/>
          </w:tcPr>
          <w:p w:rsidR="007F6319" w:rsidRPr="003E403A" w:rsidRDefault="007F6319" w:rsidP="00382984">
            <w:pPr>
              <w:spacing w:after="120"/>
              <w:rPr>
                <w:b/>
                <w:sz w:val="28"/>
                <w:szCs w:val="28"/>
              </w:rPr>
            </w:pPr>
            <w:r>
              <w:rPr>
                <w:b/>
                <w:sz w:val="28"/>
                <w:szCs w:val="28"/>
              </w:rPr>
              <w:t xml:space="preserve">Drink alcohol at least once a week </w:t>
            </w:r>
          </w:p>
        </w:tc>
        <w:tc>
          <w:tcPr>
            <w:tcW w:w="4412" w:type="dxa"/>
            <w:gridSpan w:val="3"/>
          </w:tcPr>
          <w:p w:rsidR="007F6319" w:rsidRPr="003E403A" w:rsidRDefault="007F6319" w:rsidP="00382984">
            <w:pPr>
              <w:spacing w:after="120"/>
              <w:rPr>
                <w:b/>
                <w:sz w:val="28"/>
                <w:szCs w:val="28"/>
              </w:rPr>
            </w:pPr>
            <w:r>
              <w:rPr>
                <w:b/>
                <w:sz w:val="28"/>
                <w:szCs w:val="28"/>
              </w:rPr>
              <w:t xml:space="preserve">Binge drinking at least once in past 4 weeks </w:t>
            </w:r>
          </w:p>
        </w:tc>
      </w:tr>
      <w:tr w:rsidR="007F6319" w:rsidRPr="003E403A" w:rsidTr="007F6319">
        <w:trPr>
          <w:trHeight w:val="487"/>
        </w:trPr>
        <w:tc>
          <w:tcPr>
            <w:tcW w:w="1696" w:type="dxa"/>
            <w:shd w:val="clear" w:color="auto" w:fill="DEEAF6" w:themeFill="accent1" w:themeFillTint="33"/>
          </w:tcPr>
          <w:p w:rsidR="007F6319" w:rsidRPr="003E403A" w:rsidRDefault="007F6319" w:rsidP="00382984">
            <w:pPr>
              <w:spacing w:after="120"/>
              <w:rPr>
                <w:sz w:val="28"/>
                <w:szCs w:val="28"/>
              </w:rPr>
            </w:pPr>
            <w:r>
              <w:rPr>
                <w:sz w:val="28"/>
                <w:szCs w:val="28"/>
              </w:rPr>
              <w:t xml:space="preserve">Sex </w:t>
            </w:r>
          </w:p>
        </w:tc>
        <w:tc>
          <w:tcPr>
            <w:tcW w:w="1470" w:type="dxa"/>
            <w:shd w:val="clear" w:color="auto" w:fill="DEEAF6" w:themeFill="accent1" w:themeFillTint="33"/>
          </w:tcPr>
          <w:p w:rsidR="007F6319" w:rsidRPr="003E403A" w:rsidRDefault="007F6319" w:rsidP="00382984">
            <w:pPr>
              <w:spacing w:after="120"/>
              <w:jc w:val="center"/>
              <w:rPr>
                <w:sz w:val="28"/>
                <w:szCs w:val="28"/>
              </w:rPr>
            </w:pPr>
            <w:r w:rsidRPr="003E403A">
              <w:rPr>
                <w:sz w:val="28"/>
                <w:szCs w:val="28"/>
              </w:rPr>
              <w:t>n</w:t>
            </w:r>
          </w:p>
        </w:tc>
        <w:tc>
          <w:tcPr>
            <w:tcW w:w="1471" w:type="dxa"/>
            <w:shd w:val="clear" w:color="auto" w:fill="DEEAF6" w:themeFill="accent1" w:themeFillTint="33"/>
          </w:tcPr>
          <w:p w:rsidR="007F6319" w:rsidRPr="003E403A" w:rsidRDefault="007F6319" w:rsidP="00382984">
            <w:pPr>
              <w:spacing w:after="120"/>
              <w:jc w:val="center"/>
              <w:rPr>
                <w:sz w:val="28"/>
                <w:szCs w:val="28"/>
              </w:rPr>
            </w:pPr>
            <w:r w:rsidRPr="003E403A">
              <w:rPr>
                <w:sz w:val="28"/>
                <w:szCs w:val="28"/>
              </w:rPr>
              <w:t>N</w:t>
            </w:r>
          </w:p>
        </w:tc>
        <w:tc>
          <w:tcPr>
            <w:tcW w:w="1471" w:type="dxa"/>
            <w:shd w:val="clear" w:color="auto" w:fill="FFF2CC" w:themeFill="accent4" w:themeFillTint="33"/>
          </w:tcPr>
          <w:p w:rsidR="007F6319" w:rsidRPr="003E403A" w:rsidRDefault="007F6319" w:rsidP="00382984">
            <w:pPr>
              <w:spacing w:after="120"/>
              <w:jc w:val="center"/>
              <w:rPr>
                <w:sz w:val="28"/>
                <w:szCs w:val="28"/>
              </w:rPr>
            </w:pPr>
            <w:r w:rsidRPr="003E403A">
              <w:rPr>
                <w:sz w:val="28"/>
                <w:szCs w:val="28"/>
              </w:rPr>
              <w:t>n</w:t>
            </w:r>
          </w:p>
        </w:tc>
        <w:tc>
          <w:tcPr>
            <w:tcW w:w="1470" w:type="dxa"/>
            <w:shd w:val="clear" w:color="auto" w:fill="DEEAF6" w:themeFill="accent1" w:themeFillTint="33"/>
          </w:tcPr>
          <w:p w:rsidR="007F6319" w:rsidRPr="003E403A" w:rsidRDefault="007F6319" w:rsidP="00382984">
            <w:pPr>
              <w:spacing w:after="120"/>
              <w:jc w:val="center"/>
              <w:rPr>
                <w:sz w:val="28"/>
                <w:szCs w:val="28"/>
              </w:rPr>
            </w:pPr>
            <w:r>
              <w:rPr>
                <w:sz w:val="28"/>
                <w:szCs w:val="28"/>
              </w:rPr>
              <w:t>n</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N</w:t>
            </w:r>
          </w:p>
        </w:tc>
        <w:tc>
          <w:tcPr>
            <w:tcW w:w="1471" w:type="dxa"/>
            <w:shd w:val="clear" w:color="auto" w:fill="FFF2CC" w:themeFill="accent4" w:themeFillTint="33"/>
          </w:tcPr>
          <w:p w:rsidR="007F6319" w:rsidRPr="003E403A" w:rsidRDefault="007F6319" w:rsidP="00382984">
            <w:pPr>
              <w:spacing w:after="120"/>
              <w:jc w:val="center"/>
              <w:rPr>
                <w:sz w:val="28"/>
                <w:szCs w:val="28"/>
              </w:rPr>
            </w:pPr>
            <w:r w:rsidRPr="003E403A">
              <w:rPr>
                <w:sz w:val="28"/>
                <w:szCs w:val="28"/>
              </w:rPr>
              <w:t>%</w:t>
            </w:r>
          </w:p>
        </w:tc>
      </w:tr>
      <w:tr w:rsidR="007F6319" w:rsidRPr="003E403A" w:rsidTr="007F6319">
        <w:trPr>
          <w:trHeight w:val="471"/>
        </w:trPr>
        <w:tc>
          <w:tcPr>
            <w:tcW w:w="1696" w:type="dxa"/>
          </w:tcPr>
          <w:p w:rsidR="007F6319" w:rsidRPr="004D0796" w:rsidRDefault="007F6319" w:rsidP="00382984">
            <w:pPr>
              <w:spacing w:after="120"/>
              <w:rPr>
                <w:b/>
                <w:sz w:val="28"/>
                <w:szCs w:val="28"/>
              </w:rPr>
            </w:pPr>
            <w:r w:rsidRPr="004D0796">
              <w:rPr>
                <w:b/>
                <w:sz w:val="28"/>
                <w:szCs w:val="28"/>
              </w:rPr>
              <w:t xml:space="preserve">Male </w:t>
            </w:r>
          </w:p>
        </w:tc>
        <w:tc>
          <w:tcPr>
            <w:tcW w:w="1470" w:type="dxa"/>
          </w:tcPr>
          <w:p w:rsidR="007F6319" w:rsidRPr="003E403A" w:rsidRDefault="007F6319" w:rsidP="00382984">
            <w:pPr>
              <w:spacing w:after="120"/>
              <w:jc w:val="center"/>
              <w:rPr>
                <w:sz w:val="28"/>
                <w:szCs w:val="28"/>
              </w:rPr>
            </w:pPr>
            <w:r>
              <w:rPr>
                <w:sz w:val="28"/>
                <w:szCs w:val="28"/>
              </w:rPr>
              <w:t>268</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3,166</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10.2</w:t>
            </w:r>
          </w:p>
        </w:tc>
        <w:tc>
          <w:tcPr>
            <w:tcW w:w="1470" w:type="dxa"/>
            <w:shd w:val="clear" w:color="auto" w:fill="FFFFFF" w:themeFill="background1"/>
          </w:tcPr>
          <w:p w:rsidR="007F6319" w:rsidRPr="003E403A" w:rsidRDefault="007F6319" w:rsidP="00382984">
            <w:pPr>
              <w:spacing w:after="120"/>
              <w:jc w:val="center"/>
              <w:rPr>
                <w:sz w:val="28"/>
                <w:szCs w:val="28"/>
              </w:rPr>
            </w:pPr>
            <w:r>
              <w:rPr>
                <w:sz w:val="28"/>
                <w:szCs w:val="28"/>
              </w:rPr>
              <w:t>620</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3,135</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22.9</w:t>
            </w:r>
          </w:p>
        </w:tc>
      </w:tr>
      <w:tr w:rsidR="007F6319" w:rsidRPr="003E403A" w:rsidTr="007F6319">
        <w:trPr>
          <w:trHeight w:val="487"/>
        </w:trPr>
        <w:tc>
          <w:tcPr>
            <w:tcW w:w="1696" w:type="dxa"/>
          </w:tcPr>
          <w:p w:rsidR="007F6319" w:rsidRPr="004D0796" w:rsidRDefault="007F6319" w:rsidP="00382984">
            <w:pPr>
              <w:spacing w:after="120"/>
              <w:rPr>
                <w:b/>
                <w:sz w:val="28"/>
                <w:szCs w:val="28"/>
              </w:rPr>
            </w:pPr>
            <w:r w:rsidRPr="004D0796">
              <w:rPr>
                <w:b/>
                <w:sz w:val="28"/>
                <w:szCs w:val="28"/>
              </w:rPr>
              <w:t>Female</w:t>
            </w:r>
          </w:p>
        </w:tc>
        <w:tc>
          <w:tcPr>
            <w:tcW w:w="1470" w:type="dxa"/>
          </w:tcPr>
          <w:p w:rsidR="007F6319" w:rsidRPr="003E403A" w:rsidRDefault="007F6319" w:rsidP="00382984">
            <w:pPr>
              <w:spacing w:after="120"/>
              <w:jc w:val="center"/>
              <w:rPr>
                <w:sz w:val="28"/>
                <w:szCs w:val="28"/>
              </w:rPr>
            </w:pPr>
            <w:r>
              <w:rPr>
                <w:sz w:val="28"/>
                <w:szCs w:val="28"/>
              </w:rPr>
              <w:t>226</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3,948</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8.1</w:t>
            </w:r>
          </w:p>
        </w:tc>
        <w:tc>
          <w:tcPr>
            <w:tcW w:w="1470" w:type="dxa"/>
            <w:shd w:val="clear" w:color="auto" w:fill="FFFFFF" w:themeFill="background1"/>
          </w:tcPr>
          <w:p w:rsidR="007F6319" w:rsidRPr="003E403A" w:rsidRDefault="007F6319" w:rsidP="00382984">
            <w:pPr>
              <w:spacing w:after="120"/>
              <w:jc w:val="center"/>
              <w:rPr>
                <w:sz w:val="28"/>
                <w:szCs w:val="28"/>
              </w:rPr>
            </w:pPr>
            <w:r>
              <w:rPr>
                <w:sz w:val="28"/>
                <w:szCs w:val="28"/>
              </w:rPr>
              <w:t>694</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3,918</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20.8</w:t>
            </w:r>
          </w:p>
        </w:tc>
      </w:tr>
      <w:tr w:rsidR="007F6319" w:rsidRPr="003E403A" w:rsidTr="007F6319">
        <w:trPr>
          <w:trHeight w:val="471"/>
        </w:trPr>
        <w:tc>
          <w:tcPr>
            <w:tcW w:w="1696" w:type="dxa"/>
          </w:tcPr>
          <w:p w:rsidR="007F6319" w:rsidRPr="004D0796" w:rsidRDefault="007F6319" w:rsidP="00382984">
            <w:pPr>
              <w:spacing w:after="120"/>
              <w:rPr>
                <w:b/>
                <w:sz w:val="28"/>
                <w:szCs w:val="28"/>
              </w:rPr>
            </w:pPr>
            <w:r w:rsidRPr="004D0796">
              <w:rPr>
                <w:b/>
                <w:sz w:val="28"/>
                <w:szCs w:val="28"/>
              </w:rPr>
              <w:t xml:space="preserve">Total </w:t>
            </w:r>
          </w:p>
        </w:tc>
        <w:tc>
          <w:tcPr>
            <w:tcW w:w="1470" w:type="dxa"/>
          </w:tcPr>
          <w:p w:rsidR="007F6319" w:rsidRPr="000D5DDE" w:rsidRDefault="007F6319" w:rsidP="00382984">
            <w:pPr>
              <w:spacing w:after="120"/>
              <w:jc w:val="center"/>
              <w:rPr>
                <w:b/>
                <w:sz w:val="28"/>
                <w:szCs w:val="28"/>
              </w:rPr>
            </w:pPr>
            <w:r>
              <w:rPr>
                <w:b/>
                <w:sz w:val="28"/>
                <w:szCs w:val="28"/>
              </w:rPr>
              <w:t>494</w:t>
            </w:r>
          </w:p>
        </w:tc>
        <w:tc>
          <w:tcPr>
            <w:tcW w:w="1471" w:type="dxa"/>
            <w:shd w:val="clear" w:color="auto" w:fill="DEEAF6" w:themeFill="accent1" w:themeFillTint="33"/>
          </w:tcPr>
          <w:p w:rsidR="007F6319" w:rsidRPr="000D5DDE" w:rsidRDefault="007F6319" w:rsidP="00382984">
            <w:pPr>
              <w:spacing w:after="120"/>
              <w:jc w:val="center"/>
              <w:rPr>
                <w:b/>
                <w:sz w:val="28"/>
                <w:szCs w:val="28"/>
              </w:rPr>
            </w:pPr>
            <w:r>
              <w:rPr>
                <w:b/>
                <w:sz w:val="28"/>
                <w:szCs w:val="28"/>
              </w:rPr>
              <w:t>7,114</w:t>
            </w:r>
          </w:p>
        </w:tc>
        <w:tc>
          <w:tcPr>
            <w:tcW w:w="1471" w:type="dxa"/>
            <w:shd w:val="clear" w:color="auto" w:fill="FFF2CC" w:themeFill="accent4" w:themeFillTint="33"/>
          </w:tcPr>
          <w:p w:rsidR="007F6319" w:rsidRPr="000D5DDE" w:rsidRDefault="007F6319" w:rsidP="00382984">
            <w:pPr>
              <w:spacing w:after="120"/>
              <w:jc w:val="center"/>
              <w:rPr>
                <w:b/>
                <w:sz w:val="28"/>
                <w:szCs w:val="28"/>
              </w:rPr>
            </w:pPr>
            <w:r>
              <w:rPr>
                <w:b/>
                <w:sz w:val="28"/>
                <w:szCs w:val="28"/>
              </w:rPr>
              <w:t>9.1</w:t>
            </w:r>
          </w:p>
        </w:tc>
        <w:tc>
          <w:tcPr>
            <w:tcW w:w="1470" w:type="dxa"/>
            <w:shd w:val="clear" w:color="auto" w:fill="FFFFFF" w:themeFill="background1"/>
          </w:tcPr>
          <w:p w:rsidR="007F6319" w:rsidRPr="000D5DDE" w:rsidRDefault="007F6319" w:rsidP="00382984">
            <w:pPr>
              <w:spacing w:after="120"/>
              <w:jc w:val="center"/>
              <w:rPr>
                <w:b/>
                <w:sz w:val="28"/>
                <w:szCs w:val="28"/>
              </w:rPr>
            </w:pPr>
            <w:r>
              <w:rPr>
                <w:b/>
                <w:sz w:val="28"/>
                <w:szCs w:val="28"/>
              </w:rPr>
              <w:t>1,314</w:t>
            </w:r>
          </w:p>
        </w:tc>
        <w:tc>
          <w:tcPr>
            <w:tcW w:w="1471" w:type="dxa"/>
            <w:shd w:val="clear" w:color="auto" w:fill="DEEAF6" w:themeFill="accent1" w:themeFillTint="33"/>
          </w:tcPr>
          <w:p w:rsidR="007F6319" w:rsidRPr="000D5DDE" w:rsidRDefault="007F6319" w:rsidP="00382984">
            <w:pPr>
              <w:spacing w:after="120"/>
              <w:jc w:val="center"/>
              <w:rPr>
                <w:b/>
                <w:sz w:val="28"/>
                <w:szCs w:val="28"/>
              </w:rPr>
            </w:pPr>
            <w:r>
              <w:rPr>
                <w:b/>
                <w:sz w:val="28"/>
                <w:szCs w:val="28"/>
              </w:rPr>
              <w:t>7,035</w:t>
            </w:r>
          </w:p>
        </w:tc>
        <w:tc>
          <w:tcPr>
            <w:tcW w:w="1471" w:type="dxa"/>
            <w:shd w:val="clear" w:color="auto" w:fill="FFF2CC" w:themeFill="accent4" w:themeFillTint="33"/>
          </w:tcPr>
          <w:p w:rsidR="007F6319" w:rsidRPr="000D5DDE" w:rsidRDefault="007F6319" w:rsidP="00382984">
            <w:pPr>
              <w:spacing w:after="120"/>
              <w:jc w:val="center"/>
              <w:rPr>
                <w:b/>
                <w:sz w:val="28"/>
                <w:szCs w:val="28"/>
              </w:rPr>
            </w:pPr>
            <w:r>
              <w:rPr>
                <w:b/>
                <w:sz w:val="28"/>
                <w:szCs w:val="28"/>
              </w:rPr>
              <w:t>21.8</w:t>
            </w:r>
          </w:p>
        </w:tc>
      </w:tr>
    </w:tbl>
    <w:p w:rsidR="007F6319" w:rsidRPr="003E403A" w:rsidRDefault="007F6319" w:rsidP="007F6319">
      <w:pPr>
        <w:rPr>
          <w:b/>
          <w:color w:val="0070C0"/>
          <w:sz w:val="28"/>
          <w:szCs w:val="28"/>
        </w:rPr>
      </w:pPr>
    </w:p>
    <w:tbl>
      <w:tblPr>
        <w:tblStyle w:val="TableGrid"/>
        <w:tblW w:w="10520" w:type="dxa"/>
        <w:tblLook w:val="04A0" w:firstRow="1" w:lastRow="0" w:firstColumn="1" w:lastColumn="0" w:noHBand="0" w:noVBand="1"/>
      </w:tblPr>
      <w:tblGrid>
        <w:gridCol w:w="1696"/>
        <w:gridCol w:w="1470"/>
        <w:gridCol w:w="1471"/>
        <w:gridCol w:w="1471"/>
        <w:gridCol w:w="1470"/>
        <w:gridCol w:w="1471"/>
        <w:gridCol w:w="1471"/>
      </w:tblGrid>
      <w:tr w:rsidR="007F6319" w:rsidRPr="003E403A" w:rsidTr="00382984">
        <w:trPr>
          <w:trHeight w:val="834"/>
        </w:trPr>
        <w:tc>
          <w:tcPr>
            <w:tcW w:w="1696" w:type="dxa"/>
          </w:tcPr>
          <w:p w:rsidR="007F6319" w:rsidRPr="003E403A" w:rsidRDefault="007F6319" w:rsidP="00382984">
            <w:pPr>
              <w:spacing w:after="120"/>
              <w:rPr>
                <w:sz w:val="28"/>
                <w:szCs w:val="28"/>
              </w:rPr>
            </w:pPr>
          </w:p>
        </w:tc>
        <w:tc>
          <w:tcPr>
            <w:tcW w:w="4412" w:type="dxa"/>
            <w:gridSpan w:val="3"/>
          </w:tcPr>
          <w:p w:rsidR="007F6319" w:rsidRPr="003E403A" w:rsidRDefault="007F6319" w:rsidP="00382984">
            <w:pPr>
              <w:spacing w:after="120"/>
              <w:rPr>
                <w:b/>
                <w:sz w:val="28"/>
                <w:szCs w:val="28"/>
              </w:rPr>
            </w:pPr>
            <w:r>
              <w:rPr>
                <w:b/>
                <w:sz w:val="28"/>
                <w:szCs w:val="28"/>
              </w:rPr>
              <w:t xml:space="preserve">Ever used marijuana  </w:t>
            </w:r>
          </w:p>
        </w:tc>
        <w:tc>
          <w:tcPr>
            <w:tcW w:w="4412" w:type="dxa"/>
            <w:gridSpan w:val="3"/>
          </w:tcPr>
          <w:p w:rsidR="007F6319" w:rsidRPr="003E403A" w:rsidRDefault="007F6319" w:rsidP="00382984">
            <w:pPr>
              <w:spacing w:after="120"/>
              <w:rPr>
                <w:b/>
                <w:sz w:val="28"/>
                <w:szCs w:val="28"/>
              </w:rPr>
            </w:pPr>
            <w:r>
              <w:rPr>
                <w:b/>
                <w:sz w:val="28"/>
                <w:szCs w:val="28"/>
              </w:rPr>
              <w:t xml:space="preserve">Marijuana use weekly or more often  </w:t>
            </w:r>
          </w:p>
        </w:tc>
      </w:tr>
      <w:tr w:rsidR="007F6319" w:rsidRPr="003E403A" w:rsidTr="00382984">
        <w:trPr>
          <w:trHeight w:val="487"/>
        </w:trPr>
        <w:tc>
          <w:tcPr>
            <w:tcW w:w="1696" w:type="dxa"/>
            <w:shd w:val="clear" w:color="auto" w:fill="DEEAF6" w:themeFill="accent1" w:themeFillTint="33"/>
          </w:tcPr>
          <w:p w:rsidR="007F6319" w:rsidRPr="003E403A" w:rsidRDefault="007F6319" w:rsidP="00382984">
            <w:pPr>
              <w:spacing w:after="120"/>
              <w:rPr>
                <w:sz w:val="28"/>
                <w:szCs w:val="28"/>
              </w:rPr>
            </w:pPr>
            <w:r>
              <w:rPr>
                <w:sz w:val="28"/>
                <w:szCs w:val="28"/>
              </w:rPr>
              <w:t xml:space="preserve">Sex </w:t>
            </w:r>
          </w:p>
        </w:tc>
        <w:tc>
          <w:tcPr>
            <w:tcW w:w="1470" w:type="dxa"/>
            <w:shd w:val="clear" w:color="auto" w:fill="DEEAF6" w:themeFill="accent1" w:themeFillTint="33"/>
          </w:tcPr>
          <w:p w:rsidR="007F6319" w:rsidRPr="003E403A" w:rsidRDefault="007F6319" w:rsidP="00382984">
            <w:pPr>
              <w:spacing w:after="120"/>
              <w:jc w:val="center"/>
              <w:rPr>
                <w:sz w:val="28"/>
                <w:szCs w:val="28"/>
              </w:rPr>
            </w:pPr>
            <w:r w:rsidRPr="003E403A">
              <w:rPr>
                <w:sz w:val="28"/>
                <w:szCs w:val="28"/>
              </w:rPr>
              <w:t>n</w:t>
            </w:r>
          </w:p>
        </w:tc>
        <w:tc>
          <w:tcPr>
            <w:tcW w:w="1471" w:type="dxa"/>
            <w:shd w:val="clear" w:color="auto" w:fill="DEEAF6" w:themeFill="accent1" w:themeFillTint="33"/>
          </w:tcPr>
          <w:p w:rsidR="007F6319" w:rsidRPr="003E403A" w:rsidRDefault="007F6319" w:rsidP="00382984">
            <w:pPr>
              <w:spacing w:after="120"/>
              <w:jc w:val="center"/>
              <w:rPr>
                <w:sz w:val="28"/>
                <w:szCs w:val="28"/>
              </w:rPr>
            </w:pPr>
            <w:r w:rsidRPr="003E403A">
              <w:rPr>
                <w:sz w:val="28"/>
                <w:szCs w:val="28"/>
              </w:rPr>
              <w:t>N</w:t>
            </w:r>
          </w:p>
        </w:tc>
        <w:tc>
          <w:tcPr>
            <w:tcW w:w="1471" w:type="dxa"/>
            <w:shd w:val="clear" w:color="auto" w:fill="FFF2CC" w:themeFill="accent4" w:themeFillTint="33"/>
          </w:tcPr>
          <w:p w:rsidR="007F6319" w:rsidRPr="003E403A" w:rsidRDefault="007F6319" w:rsidP="00382984">
            <w:pPr>
              <w:spacing w:after="120"/>
              <w:jc w:val="center"/>
              <w:rPr>
                <w:sz w:val="28"/>
                <w:szCs w:val="28"/>
              </w:rPr>
            </w:pPr>
            <w:r w:rsidRPr="003E403A">
              <w:rPr>
                <w:sz w:val="28"/>
                <w:szCs w:val="28"/>
              </w:rPr>
              <w:t>n</w:t>
            </w:r>
          </w:p>
        </w:tc>
        <w:tc>
          <w:tcPr>
            <w:tcW w:w="1470" w:type="dxa"/>
            <w:shd w:val="clear" w:color="auto" w:fill="DEEAF6" w:themeFill="accent1" w:themeFillTint="33"/>
          </w:tcPr>
          <w:p w:rsidR="007F6319" w:rsidRPr="003E403A" w:rsidRDefault="007F6319" w:rsidP="00382984">
            <w:pPr>
              <w:spacing w:after="120"/>
              <w:jc w:val="center"/>
              <w:rPr>
                <w:sz w:val="28"/>
                <w:szCs w:val="28"/>
              </w:rPr>
            </w:pPr>
            <w:r>
              <w:rPr>
                <w:sz w:val="28"/>
                <w:szCs w:val="28"/>
              </w:rPr>
              <w:t>n</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N</w:t>
            </w:r>
          </w:p>
        </w:tc>
        <w:tc>
          <w:tcPr>
            <w:tcW w:w="1471" w:type="dxa"/>
            <w:shd w:val="clear" w:color="auto" w:fill="FFF2CC" w:themeFill="accent4" w:themeFillTint="33"/>
          </w:tcPr>
          <w:p w:rsidR="007F6319" w:rsidRPr="003E403A" w:rsidRDefault="007F6319" w:rsidP="00382984">
            <w:pPr>
              <w:spacing w:after="120"/>
              <w:jc w:val="center"/>
              <w:rPr>
                <w:sz w:val="28"/>
                <w:szCs w:val="28"/>
              </w:rPr>
            </w:pPr>
            <w:r w:rsidRPr="003E403A">
              <w:rPr>
                <w:sz w:val="28"/>
                <w:szCs w:val="28"/>
              </w:rPr>
              <w:t>%</w:t>
            </w:r>
          </w:p>
        </w:tc>
      </w:tr>
      <w:tr w:rsidR="007F6319" w:rsidRPr="003E403A" w:rsidTr="00382984">
        <w:trPr>
          <w:trHeight w:val="471"/>
        </w:trPr>
        <w:tc>
          <w:tcPr>
            <w:tcW w:w="1696" w:type="dxa"/>
          </w:tcPr>
          <w:p w:rsidR="007F6319" w:rsidRPr="004D0796" w:rsidRDefault="007F6319" w:rsidP="00382984">
            <w:pPr>
              <w:spacing w:after="120"/>
              <w:rPr>
                <w:b/>
                <w:sz w:val="28"/>
                <w:szCs w:val="28"/>
              </w:rPr>
            </w:pPr>
            <w:r w:rsidRPr="004D0796">
              <w:rPr>
                <w:b/>
                <w:sz w:val="28"/>
                <w:szCs w:val="28"/>
              </w:rPr>
              <w:t xml:space="preserve">Male </w:t>
            </w:r>
          </w:p>
        </w:tc>
        <w:tc>
          <w:tcPr>
            <w:tcW w:w="1470" w:type="dxa"/>
          </w:tcPr>
          <w:p w:rsidR="007F6319" w:rsidRPr="003E403A" w:rsidRDefault="007F6319" w:rsidP="00382984">
            <w:pPr>
              <w:spacing w:after="120"/>
              <w:jc w:val="center"/>
              <w:rPr>
                <w:sz w:val="28"/>
                <w:szCs w:val="28"/>
              </w:rPr>
            </w:pPr>
            <w:r>
              <w:rPr>
                <w:sz w:val="28"/>
                <w:szCs w:val="28"/>
              </w:rPr>
              <w:t>675</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3,107</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25.7</w:t>
            </w:r>
          </w:p>
        </w:tc>
        <w:tc>
          <w:tcPr>
            <w:tcW w:w="1470" w:type="dxa"/>
            <w:shd w:val="clear" w:color="auto" w:fill="FFFFFF" w:themeFill="background1"/>
          </w:tcPr>
          <w:p w:rsidR="007F6319" w:rsidRPr="003E403A" w:rsidRDefault="007F6319" w:rsidP="00382984">
            <w:pPr>
              <w:spacing w:after="120"/>
              <w:jc w:val="center"/>
              <w:rPr>
                <w:sz w:val="28"/>
                <w:szCs w:val="28"/>
              </w:rPr>
            </w:pPr>
            <w:r>
              <w:rPr>
                <w:sz w:val="28"/>
                <w:szCs w:val="28"/>
              </w:rPr>
              <w:t>150</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3,099</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5.1</w:t>
            </w:r>
          </w:p>
        </w:tc>
      </w:tr>
      <w:tr w:rsidR="007F6319" w:rsidRPr="003E403A" w:rsidTr="00382984">
        <w:trPr>
          <w:trHeight w:val="487"/>
        </w:trPr>
        <w:tc>
          <w:tcPr>
            <w:tcW w:w="1696" w:type="dxa"/>
          </w:tcPr>
          <w:p w:rsidR="007F6319" w:rsidRPr="004D0796" w:rsidRDefault="007F6319" w:rsidP="00382984">
            <w:pPr>
              <w:spacing w:after="120"/>
              <w:rPr>
                <w:b/>
                <w:sz w:val="28"/>
                <w:szCs w:val="28"/>
              </w:rPr>
            </w:pPr>
            <w:r w:rsidRPr="004D0796">
              <w:rPr>
                <w:b/>
                <w:sz w:val="28"/>
                <w:szCs w:val="28"/>
              </w:rPr>
              <w:t>Female</w:t>
            </w:r>
          </w:p>
        </w:tc>
        <w:tc>
          <w:tcPr>
            <w:tcW w:w="1470" w:type="dxa"/>
          </w:tcPr>
          <w:p w:rsidR="007F6319" w:rsidRPr="003E403A" w:rsidRDefault="007F6319" w:rsidP="00382984">
            <w:pPr>
              <w:spacing w:after="120"/>
              <w:jc w:val="center"/>
              <w:rPr>
                <w:sz w:val="28"/>
                <w:szCs w:val="28"/>
              </w:rPr>
            </w:pPr>
            <w:r>
              <w:rPr>
                <w:sz w:val="28"/>
                <w:szCs w:val="28"/>
              </w:rPr>
              <w:t>750</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3,889</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21.1</w:t>
            </w:r>
          </w:p>
        </w:tc>
        <w:tc>
          <w:tcPr>
            <w:tcW w:w="1470" w:type="dxa"/>
            <w:shd w:val="clear" w:color="auto" w:fill="FFFFFF" w:themeFill="background1"/>
          </w:tcPr>
          <w:p w:rsidR="007F6319" w:rsidRPr="003E403A" w:rsidRDefault="007F6319" w:rsidP="00382984">
            <w:pPr>
              <w:spacing w:after="120"/>
              <w:jc w:val="center"/>
              <w:rPr>
                <w:sz w:val="28"/>
                <w:szCs w:val="28"/>
              </w:rPr>
            </w:pPr>
            <w:r>
              <w:rPr>
                <w:sz w:val="28"/>
                <w:szCs w:val="28"/>
              </w:rPr>
              <w:t>129</w:t>
            </w:r>
          </w:p>
        </w:tc>
        <w:tc>
          <w:tcPr>
            <w:tcW w:w="1471" w:type="dxa"/>
            <w:shd w:val="clear" w:color="auto" w:fill="DEEAF6" w:themeFill="accent1" w:themeFillTint="33"/>
          </w:tcPr>
          <w:p w:rsidR="007F6319" w:rsidRPr="003E403A" w:rsidRDefault="007F6319" w:rsidP="00382984">
            <w:pPr>
              <w:spacing w:after="120"/>
              <w:jc w:val="center"/>
              <w:rPr>
                <w:sz w:val="28"/>
                <w:szCs w:val="28"/>
              </w:rPr>
            </w:pPr>
            <w:r>
              <w:rPr>
                <w:sz w:val="28"/>
                <w:szCs w:val="28"/>
              </w:rPr>
              <w:t>3,882</w:t>
            </w:r>
          </w:p>
        </w:tc>
        <w:tc>
          <w:tcPr>
            <w:tcW w:w="1471" w:type="dxa"/>
            <w:shd w:val="clear" w:color="auto" w:fill="FFF2CC" w:themeFill="accent4" w:themeFillTint="33"/>
          </w:tcPr>
          <w:p w:rsidR="007F6319" w:rsidRPr="003E403A" w:rsidRDefault="007F6319" w:rsidP="00382984">
            <w:pPr>
              <w:spacing w:after="120"/>
              <w:jc w:val="center"/>
              <w:rPr>
                <w:sz w:val="28"/>
                <w:szCs w:val="28"/>
              </w:rPr>
            </w:pPr>
            <w:r>
              <w:rPr>
                <w:sz w:val="28"/>
                <w:szCs w:val="28"/>
              </w:rPr>
              <w:t>3.1</w:t>
            </w:r>
          </w:p>
        </w:tc>
      </w:tr>
      <w:tr w:rsidR="007F6319" w:rsidRPr="003E403A" w:rsidTr="00382984">
        <w:trPr>
          <w:trHeight w:val="471"/>
        </w:trPr>
        <w:tc>
          <w:tcPr>
            <w:tcW w:w="1696" w:type="dxa"/>
          </w:tcPr>
          <w:p w:rsidR="007F6319" w:rsidRPr="004D0796" w:rsidRDefault="007F6319" w:rsidP="00382984">
            <w:pPr>
              <w:spacing w:after="120"/>
              <w:rPr>
                <w:b/>
                <w:sz w:val="28"/>
                <w:szCs w:val="28"/>
              </w:rPr>
            </w:pPr>
            <w:r w:rsidRPr="004D0796">
              <w:rPr>
                <w:b/>
                <w:sz w:val="28"/>
                <w:szCs w:val="28"/>
              </w:rPr>
              <w:t xml:space="preserve">Total </w:t>
            </w:r>
          </w:p>
        </w:tc>
        <w:tc>
          <w:tcPr>
            <w:tcW w:w="1470" w:type="dxa"/>
          </w:tcPr>
          <w:p w:rsidR="007F6319" w:rsidRPr="000D5DDE" w:rsidRDefault="007F6319" w:rsidP="00382984">
            <w:pPr>
              <w:spacing w:after="120"/>
              <w:jc w:val="center"/>
              <w:rPr>
                <w:b/>
                <w:sz w:val="28"/>
                <w:szCs w:val="28"/>
              </w:rPr>
            </w:pPr>
            <w:r>
              <w:rPr>
                <w:b/>
                <w:sz w:val="28"/>
                <w:szCs w:val="28"/>
              </w:rPr>
              <w:t>1,425</w:t>
            </w:r>
          </w:p>
        </w:tc>
        <w:tc>
          <w:tcPr>
            <w:tcW w:w="1471" w:type="dxa"/>
            <w:shd w:val="clear" w:color="auto" w:fill="DEEAF6" w:themeFill="accent1" w:themeFillTint="33"/>
          </w:tcPr>
          <w:p w:rsidR="007F6319" w:rsidRPr="000D5DDE" w:rsidRDefault="007F6319" w:rsidP="00382984">
            <w:pPr>
              <w:spacing w:after="120"/>
              <w:jc w:val="center"/>
              <w:rPr>
                <w:b/>
                <w:sz w:val="28"/>
                <w:szCs w:val="28"/>
              </w:rPr>
            </w:pPr>
            <w:r>
              <w:rPr>
                <w:b/>
                <w:sz w:val="28"/>
                <w:szCs w:val="28"/>
              </w:rPr>
              <w:t>6,996</w:t>
            </w:r>
          </w:p>
        </w:tc>
        <w:tc>
          <w:tcPr>
            <w:tcW w:w="1471" w:type="dxa"/>
            <w:shd w:val="clear" w:color="auto" w:fill="FFF2CC" w:themeFill="accent4" w:themeFillTint="33"/>
          </w:tcPr>
          <w:p w:rsidR="007F6319" w:rsidRPr="000D5DDE" w:rsidRDefault="007F6319" w:rsidP="00382984">
            <w:pPr>
              <w:spacing w:after="120"/>
              <w:jc w:val="center"/>
              <w:rPr>
                <w:b/>
                <w:sz w:val="28"/>
                <w:szCs w:val="28"/>
              </w:rPr>
            </w:pPr>
            <w:r>
              <w:rPr>
                <w:b/>
                <w:sz w:val="28"/>
                <w:szCs w:val="28"/>
              </w:rPr>
              <w:t>23.4</w:t>
            </w:r>
          </w:p>
        </w:tc>
        <w:tc>
          <w:tcPr>
            <w:tcW w:w="1470" w:type="dxa"/>
            <w:shd w:val="clear" w:color="auto" w:fill="FFFFFF" w:themeFill="background1"/>
          </w:tcPr>
          <w:p w:rsidR="007F6319" w:rsidRPr="000D5DDE" w:rsidRDefault="007F6319" w:rsidP="00382984">
            <w:pPr>
              <w:spacing w:after="120"/>
              <w:jc w:val="center"/>
              <w:rPr>
                <w:b/>
                <w:sz w:val="28"/>
                <w:szCs w:val="28"/>
              </w:rPr>
            </w:pPr>
            <w:r>
              <w:rPr>
                <w:b/>
                <w:sz w:val="28"/>
                <w:szCs w:val="28"/>
              </w:rPr>
              <w:t>279</w:t>
            </w:r>
          </w:p>
        </w:tc>
        <w:tc>
          <w:tcPr>
            <w:tcW w:w="1471" w:type="dxa"/>
            <w:shd w:val="clear" w:color="auto" w:fill="DEEAF6" w:themeFill="accent1" w:themeFillTint="33"/>
          </w:tcPr>
          <w:p w:rsidR="007F6319" w:rsidRPr="000D5DDE" w:rsidRDefault="007F6319" w:rsidP="00382984">
            <w:pPr>
              <w:spacing w:after="120"/>
              <w:jc w:val="center"/>
              <w:rPr>
                <w:b/>
                <w:sz w:val="28"/>
                <w:szCs w:val="28"/>
              </w:rPr>
            </w:pPr>
            <w:r>
              <w:rPr>
                <w:b/>
                <w:sz w:val="28"/>
                <w:szCs w:val="28"/>
              </w:rPr>
              <w:t>6,981</w:t>
            </w:r>
          </w:p>
        </w:tc>
        <w:tc>
          <w:tcPr>
            <w:tcW w:w="1471" w:type="dxa"/>
            <w:shd w:val="clear" w:color="auto" w:fill="FFF2CC" w:themeFill="accent4" w:themeFillTint="33"/>
          </w:tcPr>
          <w:p w:rsidR="007F6319" w:rsidRPr="000D5DDE" w:rsidRDefault="007F6319" w:rsidP="00382984">
            <w:pPr>
              <w:spacing w:after="120"/>
              <w:jc w:val="center"/>
              <w:rPr>
                <w:b/>
                <w:sz w:val="28"/>
                <w:szCs w:val="28"/>
              </w:rPr>
            </w:pPr>
            <w:r>
              <w:rPr>
                <w:b/>
                <w:sz w:val="28"/>
                <w:szCs w:val="28"/>
              </w:rPr>
              <w:t>4.1</w:t>
            </w:r>
          </w:p>
        </w:tc>
      </w:tr>
    </w:tbl>
    <w:p w:rsidR="007F6319" w:rsidRDefault="007F6319" w:rsidP="007F6319">
      <w:pPr>
        <w:spacing w:after="0"/>
      </w:pPr>
      <w:r>
        <w:t xml:space="preserve">n=number of students saying they have used </w:t>
      </w:r>
      <w:r w:rsidR="003B02F0">
        <w:t xml:space="preserve">alcohol or marijuana   </w:t>
      </w:r>
    </w:p>
    <w:p w:rsidR="007F6319" w:rsidRDefault="007F6319" w:rsidP="007F6319">
      <w:pPr>
        <w:spacing w:after="0"/>
      </w:pPr>
      <w:r>
        <w:t xml:space="preserve">N=total sample size of all students in the survey </w:t>
      </w:r>
    </w:p>
    <w:p w:rsidR="007F6319" w:rsidRDefault="007F6319">
      <w:pPr>
        <w:rPr>
          <w:b/>
          <w:color w:val="0070C0"/>
          <w:sz w:val="28"/>
          <w:szCs w:val="28"/>
        </w:rPr>
      </w:pPr>
    </w:p>
    <w:p w:rsidR="007F6319" w:rsidRPr="00551861" w:rsidRDefault="007F6319" w:rsidP="007F6319">
      <w:pPr>
        <w:rPr>
          <w:color w:val="0070C0"/>
        </w:rPr>
      </w:pPr>
      <w:r w:rsidRPr="004D0796">
        <w:rPr>
          <w:color w:val="0070C0"/>
        </w:rPr>
        <w:t xml:space="preserve">Questions </w:t>
      </w:r>
    </w:p>
    <w:p w:rsidR="007F6319" w:rsidRDefault="007F6319" w:rsidP="007F6319">
      <w:pPr>
        <w:pStyle w:val="ListParagraph"/>
        <w:numPr>
          <w:ilvl w:val="0"/>
          <w:numId w:val="19"/>
        </w:numPr>
      </w:pPr>
      <w:r>
        <w:t xml:space="preserve">Compare the alcohol and marijuana use by </w:t>
      </w:r>
      <w:r>
        <w:t>sex</w:t>
      </w:r>
      <w:r>
        <w:t>. What is more common</w:t>
      </w:r>
      <w:r>
        <w:t xml:space="preserve"> for each of males and females</w:t>
      </w:r>
      <w:r>
        <w:t xml:space="preserve"> - binge drinking or heavy use of marijuana? </w:t>
      </w:r>
    </w:p>
    <w:p w:rsidR="007F6319" w:rsidRDefault="007F6319" w:rsidP="007F6319">
      <w:pPr>
        <w:pStyle w:val="ListParagraph"/>
        <w:numPr>
          <w:ilvl w:val="0"/>
          <w:numId w:val="19"/>
        </w:numPr>
      </w:pPr>
      <w:r>
        <w:t xml:space="preserve">Why do you think this is the case? </w:t>
      </w:r>
    </w:p>
    <w:p w:rsidR="00954E67" w:rsidRDefault="007F6319" w:rsidP="007F6319">
      <w:pPr>
        <w:pStyle w:val="ListParagraph"/>
        <w:numPr>
          <w:ilvl w:val="0"/>
          <w:numId w:val="19"/>
        </w:numPr>
      </w:pPr>
      <w:r>
        <w:t xml:space="preserve">Are the patterns of use the same across </w:t>
      </w:r>
      <w:r>
        <w:t>males and females</w:t>
      </w:r>
      <w:r>
        <w:t xml:space="preserve"> (ie. are the highest and lowest rates for each substance the same in every category)? </w:t>
      </w:r>
    </w:p>
    <w:p w:rsidR="007F6319" w:rsidRDefault="007604E0" w:rsidP="007F6319">
      <w:pPr>
        <w:pStyle w:val="ListParagraph"/>
        <w:numPr>
          <w:ilvl w:val="0"/>
          <w:numId w:val="19"/>
        </w:numPr>
      </w:pPr>
      <w:r>
        <w:t>H</w:t>
      </w:r>
      <w:r w:rsidR="007F6319">
        <w:t xml:space="preserve">ave you got </w:t>
      </w:r>
      <w:r>
        <w:t>any ideas that might explain</w:t>
      </w:r>
      <w:r w:rsidR="007F6319">
        <w:t xml:space="preserve"> the patterns in these data?  </w:t>
      </w:r>
    </w:p>
    <w:p w:rsidR="007F6319" w:rsidRDefault="007F6319">
      <w:pPr>
        <w:rPr>
          <w:b/>
          <w:color w:val="0070C0"/>
          <w:sz w:val="28"/>
          <w:szCs w:val="28"/>
        </w:rPr>
      </w:pPr>
      <w:r>
        <w:rPr>
          <w:b/>
          <w:color w:val="0070C0"/>
          <w:sz w:val="28"/>
          <w:szCs w:val="28"/>
        </w:rPr>
        <w:br w:type="page"/>
      </w:r>
    </w:p>
    <w:p w:rsidR="007604E0" w:rsidRDefault="007604E0" w:rsidP="007604E0">
      <w:pPr>
        <w:rPr>
          <w:b/>
          <w:color w:val="0070C0"/>
          <w:sz w:val="28"/>
          <w:szCs w:val="28"/>
        </w:rPr>
      </w:pPr>
      <w:r>
        <w:rPr>
          <w:b/>
          <w:color w:val="0070C0"/>
          <w:sz w:val="28"/>
          <w:szCs w:val="28"/>
        </w:rPr>
        <w:lastRenderedPageBreak/>
        <w:t xml:space="preserve">Alcohol </w:t>
      </w:r>
      <w:r w:rsidRPr="007604E0">
        <w:rPr>
          <w:b/>
          <w:color w:val="0070C0"/>
          <w:sz w:val="28"/>
          <w:szCs w:val="28"/>
        </w:rPr>
        <w:t xml:space="preserve">and marijuana use </w:t>
      </w:r>
      <w:r w:rsidRPr="004D0796">
        <w:rPr>
          <w:b/>
          <w:color w:val="0070C0"/>
          <w:sz w:val="28"/>
          <w:szCs w:val="28"/>
        </w:rPr>
        <w:t xml:space="preserve">by age </w:t>
      </w:r>
    </w:p>
    <w:p w:rsidR="007604E0" w:rsidRPr="004D0796" w:rsidRDefault="007604E0" w:rsidP="007604E0">
      <w:pPr>
        <w:rPr>
          <w:b/>
          <w:color w:val="0070C0"/>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7604E0" w:rsidRPr="003E403A" w:rsidTr="00382984">
        <w:tc>
          <w:tcPr>
            <w:tcW w:w="1493" w:type="dxa"/>
          </w:tcPr>
          <w:p w:rsidR="007604E0" w:rsidRPr="003E403A" w:rsidRDefault="007604E0" w:rsidP="00382984">
            <w:pPr>
              <w:spacing w:after="120"/>
              <w:rPr>
                <w:sz w:val="28"/>
                <w:szCs w:val="28"/>
              </w:rPr>
            </w:pPr>
          </w:p>
        </w:tc>
        <w:tc>
          <w:tcPr>
            <w:tcW w:w="4481" w:type="dxa"/>
            <w:gridSpan w:val="3"/>
          </w:tcPr>
          <w:p w:rsidR="007604E0" w:rsidRPr="003E403A" w:rsidRDefault="007604E0" w:rsidP="00382984">
            <w:pPr>
              <w:spacing w:after="120"/>
              <w:rPr>
                <w:b/>
                <w:sz w:val="28"/>
                <w:szCs w:val="28"/>
              </w:rPr>
            </w:pPr>
            <w:r>
              <w:rPr>
                <w:b/>
                <w:sz w:val="28"/>
                <w:szCs w:val="28"/>
              </w:rPr>
              <w:t xml:space="preserve">Drink alcohol at least once a week </w:t>
            </w:r>
          </w:p>
        </w:tc>
        <w:tc>
          <w:tcPr>
            <w:tcW w:w="4482" w:type="dxa"/>
            <w:gridSpan w:val="3"/>
          </w:tcPr>
          <w:p w:rsidR="007604E0" w:rsidRPr="003E403A" w:rsidRDefault="007604E0" w:rsidP="00382984">
            <w:pPr>
              <w:spacing w:after="120"/>
              <w:rPr>
                <w:b/>
                <w:sz w:val="28"/>
                <w:szCs w:val="28"/>
              </w:rPr>
            </w:pPr>
            <w:r>
              <w:rPr>
                <w:b/>
                <w:sz w:val="28"/>
                <w:szCs w:val="28"/>
              </w:rPr>
              <w:t xml:space="preserve">Binge drinking at least once in past 4 weeks </w:t>
            </w:r>
          </w:p>
        </w:tc>
      </w:tr>
      <w:tr w:rsidR="007604E0" w:rsidRPr="003E403A" w:rsidTr="00382984">
        <w:tc>
          <w:tcPr>
            <w:tcW w:w="1493" w:type="dxa"/>
            <w:shd w:val="clear" w:color="auto" w:fill="DEEAF6" w:themeFill="accent1" w:themeFillTint="33"/>
          </w:tcPr>
          <w:p w:rsidR="007604E0" w:rsidRPr="003E403A" w:rsidRDefault="007604E0" w:rsidP="00382984">
            <w:pPr>
              <w:spacing w:after="120"/>
              <w:rPr>
                <w:sz w:val="28"/>
                <w:szCs w:val="28"/>
              </w:rPr>
            </w:pPr>
            <w:r>
              <w:rPr>
                <w:sz w:val="28"/>
                <w:szCs w:val="28"/>
              </w:rPr>
              <w:t xml:space="preserve">Age </w:t>
            </w:r>
          </w:p>
        </w:tc>
        <w:tc>
          <w:tcPr>
            <w:tcW w:w="1493"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FFF2CC" w:themeFill="accent4" w:themeFillTint="33"/>
          </w:tcPr>
          <w:p w:rsidR="007604E0" w:rsidRPr="003E403A" w:rsidRDefault="007604E0" w:rsidP="00382984">
            <w:pPr>
              <w:spacing w:after="120"/>
              <w:jc w:val="center"/>
              <w:rPr>
                <w:sz w:val="28"/>
                <w:szCs w:val="28"/>
              </w:rPr>
            </w:pPr>
            <w:r w:rsidRPr="003E403A">
              <w:rPr>
                <w:sz w:val="28"/>
                <w:szCs w:val="28"/>
              </w:rPr>
              <w:t>%</w:t>
            </w:r>
          </w:p>
        </w:tc>
        <w:tc>
          <w:tcPr>
            <w:tcW w:w="1494"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FFF2CC" w:themeFill="accent4" w:themeFillTint="33"/>
          </w:tcPr>
          <w:p w:rsidR="007604E0" w:rsidRPr="003E403A" w:rsidRDefault="007604E0" w:rsidP="00382984">
            <w:pPr>
              <w:spacing w:after="120"/>
              <w:jc w:val="center"/>
              <w:rPr>
                <w:sz w:val="28"/>
                <w:szCs w:val="28"/>
              </w:rPr>
            </w:pPr>
            <w:r w:rsidRPr="003E403A">
              <w:rPr>
                <w:sz w:val="28"/>
                <w:szCs w:val="28"/>
              </w:rPr>
              <w:t>%</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 xml:space="preserve">13 </w:t>
            </w:r>
            <w:r w:rsidRPr="004D0796">
              <w:rPr>
                <w:sz w:val="18"/>
                <w:szCs w:val="18"/>
              </w:rPr>
              <w:t>and under</w:t>
            </w:r>
          </w:p>
        </w:tc>
        <w:tc>
          <w:tcPr>
            <w:tcW w:w="1493" w:type="dxa"/>
          </w:tcPr>
          <w:p w:rsidR="007604E0" w:rsidRPr="003E403A" w:rsidRDefault="007604E0" w:rsidP="00382984">
            <w:pPr>
              <w:spacing w:after="120"/>
              <w:jc w:val="center"/>
              <w:rPr>
                <w:sz w:val="28"/>
                <w:szCs w:val="28"/>
              </w:rPr>
            </w:pPr>
            <w:r>
              <w:rPr>
                <w:sz w:val="28"/>
                <w:szCs w:val="28"/>
              </w:rPr>
              <w:t>20</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1,254</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2.0</w:t>
            </w:r>
          </w:p>
        </w:tc>
        <w:tc>
          <w:tcPr>
            <w:tcW w:w="1494" w:type="dxa"/>
          </w:tcPr>
          <w:p w:rsidR="007604E0" w:rsidRPr="003E403A" w:rsidRDefault="007604E0" w:rsidP="00382984">
            <w:pPr>
              <w:spacing w:after="120"/>
              <w:jc w:val="center"/>
              <w:rPr>
                <w:sz w:val="28"/>
                <w:szCs w:val="28"/>
              </w:rPr>
            </w:pPr>
            <w:r>
              <w:rPr>
                <w:sz w:val="28"/>
                <w:szCs w:val="28"/>
              </w:rPr>
              <w:t>42</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1,244</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4.1</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14</w:t>
            </w:r>
          </w:p>
        </w:tc>
        <w:tc>
          <w:tcPr>
            <w:tcW w:w="1493" w:type="dxa"/>
          </w:tcPr>
          <w:p w:rsidR="007604E0" w:rsidRPr="003E403A" w:rsidRDefault="007604E0" w:rsidP="00382984">
            <w:pPr>
              <w:spacing w:after="120"/>
              <w:jc w:val="center"/>
              <w:rPr>
                <w:sz w:val="28"/>
                <w:szCs w:val="28"/>
              </w:rPr>
            </w:pPr>
            <w:r>
              <w:rPr>
                <w:sz w:val="28"/>
                <w:szCs w:val="28"/>
              </w:rPr>
              <w:t>46</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1,612</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3.4</w:t>
            </w:r>
          </w:p>
        </w:tc>
        <w:tc>
          <w:tcPr>
            <w:tcW w:w="1494" w:type="dxa"/>
          </w:tcPr>
          <w:p w:rsidR="007604E0" w:rsidRPr="003E403A" w:rsidRDefault="007604E0" w:rsidP="00382984">
            <w:pPr>
              <w:spacing w:after="120"/>
              <w:jc w:val="center"/>
              <w:rPr>
                <w:sz w:val="28"/>
                <w:szCs w:val="28"/>
              </w:rPr>
            </w:pPr>
            <w:r>
              <w:rPr>
                <w:sz w:val="28"/>
                <w:szCs w:val="28"/>
              </w:rPr>
              <w:t>134</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1,597</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7.7</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15</w:t>
            </w:r>
          </w:p>
        </w:tc>
        <w:tc>
          <w:tcPr>
            <w:tcW w:w="1493" w:type="dxa"/>
          </w:tcPr>
          <w:p w:rsidR="007604E0" w:rsidRPr="003E403A" w:rsidRDefault="007604E0" w:rsidP="00382984">
            <w:pPr>
              <w:spacing w:after="120"/>
              <w:jc w:val="center"/>
              <w:rPr>
                <w:sz w:val="28"/>
                <w:szCs w:val="28"/>
              </w:rPr>
            </w:pPr>
            <w:r>
              <w:rPr>
                <w:sz w:val="28"/>
                <w:szCs w:val="28"/>
              </w:rPr>
              <w:t>108</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1,548</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8.3</w:t>
            </w:r>
          </w:p>
        </w:tc>
        <w:tc>
          <w:tcPr>
            <w:tcW w:w="1494" w:type="dxa"/>
          </w:tcPr>
          <w:p w:rsidR="007604E0" w:rsidRPr="003E403A" w:rsidRDefault="007604E0" w:rsidP="00382984">
            <w:pPr>
              <w:spacing w:after="120"/>
              <w:jc w:val="center"/>
              <w:rPr>
                <w:sz w:val="28"/>
                <w:szCs w:val="28"/>
              </w:rPr>
            </w:pPr>
            <w:r>
              <w:rPr>
                <w:sz w:val="28"/>
                <w:szCs w:val="28"/>
              </w:rPr>
              <w:t>287</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1,530</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19.4</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16</w:t>
            </w:r>
          </w:p>
        </w:tc>
        <w:tc>
          <w:tcPr>
            <w:tcW w:w="1493" w:type="dxa"/>
          </w:tcPr>
          <w:p w:rsidR="007604E0" w:rsidRPr="003E403A" w:rsidRDefault="007604E0" w:rsidP="00382984">
            <w:pPr>
              <w:spacing w:after="120"/>
              <w:jc w:val="center"/>
              <w:rPr>
                <w:sz w:val="28"/>
                <w:szCs w:val="28"/>
              </w:rPr>
            </w:pPr>
            <w:r>
              <w:rPr>
                <w:sz w:val="28"/>
                <w:szCs w:val="28"/>
              </w:rPr>
              <w:t>145</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1,376</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11.7</w:t>
            </w:r>
          </w:p>
        </w:tc>
        <w:tc>
          <w:tcPr>
            <w:tcW w:w="1494" w:type="dxa"/>
          </w:tcPr>
          <w:p w:rsidR="007604E0" w:rsidRPr="003E403A" w:rsidRDefault="007604E0" w:rsidP="00382984">
            <w:pPr>
              <w:spacing w:after="120"/>
              <w:jc w:val="center"/>
              <w:rPr>
                <w:sz w:val="28"/>
                <w:szCs w:val="28"/>
              </w:rPr>
            </w:pPr>
            <w:r>
              <w:rPr>
                <w:sz w:val="28"/>
                <w:szCs w:val="28"/>
              </w:rPr>
              <w:t>365</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1,364</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29.3</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 xml:space="preserve">17 </w:t>
            </w:r>
            <w:r w:rsidRPr="004D0796">
              <w:rPr>
                <w:sz w:val="18"/>
                <w:szCs w:val="18"/>
              </w:rPr>
              <w:t>and over</w:t>
            </w:r>
            <w:r>
              <w:rPr>
                <w:b/>
                <w:sz w:val="28"/>
                <w:szCs w:val="28"/>
              </w:rPr>
              <w:t xml:space="preserve"> </w:t>
            </w:r>
          </w:p>
        </w:tc>
        <w:tc>
          <w:tcPr>
            <w:tcW w:w="1493" w:type="dxa"/>
          </w:tcPr>
          <w:p w:rsidR="007604E0" w:rsidRPr="003E403A" w:rsidRDefault="007604E0" w:rsidP="00382984">
            <w:pPr>
              <w:spacing w:after="120"/>
              <w:jc w:val="center"/>
              <w:rPr>
                <w:sz w:val="28"/>
                <w:szCs w:val="28"/>
              </w:rPr>
            </w:pPr>
            <w:r>
              <w:rPr>
                <w:sz w:val="28"/>
                <w:szCs w:val="28"/>
              </w:rPr>
              <w:t>175</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1,324</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17.7</w:t>
            </w:r>
          </w:p>
        </w:tc>
        <w:tc>
          <w:tcPr>
            <w:tcW w:w="1494" w:type="dxa"/>
          </w:tcPr>
          <w:p w:rsidR="007604E0" w:rsidRPr="003E403A" w:rsidRDefault="007604E0" w:rsidP="00382984">
            <w:pPr>
              <w:spacing w:after="120"/>
              <w:jc w:val="center"/>
              <w:rPr>
                <w:sz w:val="28"/>
                <w:szCs w:val="28"/>
              </w:rPr>
            </w:pPr>
            <w:r>
              <w:rPr>
                <w:sz w:val="28"/>
                <w:szCs w:val="28"/>
              </w:rPr>
              <w:t>486</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1,318</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42.1</w:t>
            </w:r>
          </w:p>
        </w:tc>
      </w:tr>
      <w:tr w:rsidR="007604E0" w:rsidRPr="003E403A" w:rsidTr="00382984">
        <w:tc>
          <w:tcPr>
            <w:tcW w:w="1493" w:type="dxa"/>
          </w:tcPr>
          <w:p w:rsidR="007604E0" w:rsidRPr="004D0796" w:rsidRDefault="007604E0" w:rsidP="00382984">
            <w:pPr>
              <w:spacing w:after="120"/>
              <w:rPr>
                <w:b/>
                <w:sz w:val="28"/>
                <w:szCs w:val="28"/>
              </w:rPr>
            </w:pPr>
            <w:r w:rsidRPr="004D0796">
              <w:rPr>
                <w:b/>
                <w:sz w:val="28"/>
                <w:szCs w:val="28"/>
              </w:rPr>
              <w:t xml:space="preserve">Total </w:t>
            </w:r>
            <w:r>
              <w:rPr>
                <w:b/>
                <w:sz w:val="28"/>
                <w:szCs w:val="28"/>
              </w:rPr>
              <w:t xml:space="preserve"> </w:t>
            </w:r>
          </w:p>
        </w:tc>
        <w:tc>
          <w:tcPr>
            <w:tcW w:w="1493" w:type="dxa"/>
          </w:tcPr>
          <w:p w:rsidR="007604E0" w:rsidRPr="000D5DDE" w:rsidRDefault="007604E0" w:rsidP="00382984">
            <w:pPr>
              <w:spacing w:after="120"/>
              <w:jc w:val="center"/>
              <w:rPr>
                <w:b/>
                <w:sz w:val="28"/>
                <w:szCs w:val="28"/>
              </w:rPr>
            </w:pPr>
            <w:r>
              <w:rPr>
                <w:b/>
                <w:sz w:val="28"/>
                <w:szCs w:val="28"/>
              </w:rPr>
              <w:t>494</w:t>
            </w:r>
          </w:p>
        </w:tc>
        <w:tc>
          <w:tcPr>
            <w:tcW w:w="1494" w:type="dxa"/>
            <w:shd w:val="clear" w:color="auto" w:fill="DEEAF6" w:themeFill="accent1" w:themeFillTint="33"/>
          </w:tcPr>
          <w:p w:rsidR="007604E0" w:rsidRPr="000D5DDE" w:rsidRDefault="007604E0" w:rsidP="00382984">
            <w:pPr>
              <w:spacing w:after="120"/>
              <w:jc w:val="center"/>
              <w:rPr>
                <w:b/>
                <w:sz w:val="28"/>
                <w:szCs w:val="28"/>
              </w:rPr>
            </w:pPr>
            <w:r>
              <w:rPr>
                <w:b/>
                <w:sz w:val="28"/>
                <w:szCs w:val="28"/>
              </w:rPr>
              <w:t>7,114</w:t>
            </w:r>
          </w:p>
        </w:tc>
        <w:tc>
          <w:tcPr>
            <w:tcW w:w="1494" w:type="dxa"/>
            <w:shd w:val="clear" w:color="auto" w:fill="FFF2CC" w:themeFill="accent4" w:themeFillTint="33"/>
          </w:tcPr>
          <w:p w:rsidR="007604E0" w:rsidRPr="000D5DDE" w:rsidRDefault="007604E0" w:rsidP="00382984">
            <w:pPr>
              <w:spacing w:after="120"/>
              <w:jc w:val="center"/>
              <w:rPr>
                <w:b/>
                <w:sz w:val="28"/>
                <w:szCs w:val="28"/>
              </w:rPr>
            </w:pPr>
            <w:r>
              <w:rPr>
                <w:b/>
                <w:sz w:val="28"/>
                <w:szCs w:val="28"/>
              </w:rPr>
              <w:t>9.1</w:t>
            </w:r>
          </w:p>
        </w:tc>
        <w:tc>
          <w:tcPr>
            <w:tcW w:w="1494" w:type="dxa"/>
            <w:shd w:val="clear" w:color="auto" w:fill="FFFFFF" w:themeFill="background1"/>
          </w:tcPr>
          <w:p w:rsidR="007604E0" w:rsidRPr="000D5DDE" w:rsidRDefault="007604E0" w:rsidP="00382984">
            <w:pPr>
              <w:spacing w:after="120"/>
              <w:jc w:val="center"/>
              <w:rPr>
                <w:b/>
                <w:sz w:val="28"/>
                <w:szCs w:val="28"/>
              </w:rPr>
            </w:pPr>
            <w:r>
              <w:rPr>
                <w:b/>
                <w:sz w:val="28"/>
                <w:szCs w:val="28"/>
              </w:rPr>
              <w:t>1,314</w:t>
            </w:r>
          </w:p>
        </w:tc>
        <w:tc>
          <w:tcPr>
            <w:tcW w:w="1494" w:type="dxa"/>
            <w:shd w:val="clear" w:color="auto" w:fill="DEEAF6" w:themeFill="accent1" w:themeFillTint="33"/>
          </w:tcPr>
          <w:p w:rsidR="007604E0" w:rsidRPr="000D5DDE" w:rsidRDefault="007604E0" w:rsidP="00382984">
            <w:pPr>
              <w:spacing w:after="120"/>
              <w:jc w:val="center"/>
              <w:rPr>
                <w:b/>
                <w:sz w:val="28"/>
                <w:szCs w:val="28"/>
              </w:rPr>
            </w:pPr>
            <w:r>
              <w:rPr>
                <w:b/>
                <w:sz w:val="28"/>
                <w:szCs w:val="28"/>
              </w:rPr>
              <w:t>7,035</w:t>
            </w:r>
          </w:p>
        </w:tc>
        <w:tc>
          <w:tcPr>
            <w:tcW w:w="1494" w:type="dxa"/>
            <w:shd w:val="clear" w:color="auto" w:fill="FFF2CC" w:themeFill="accent4" w:themeFillTint="33"/>
          </w:tcPr>
          <w:p w:rsidR="007604E0" w:rsidRPr="000D5DDE" w:rsidRDefault="007604E0" w:rsidP="00382984">
            <w:pPr>
              <w:spacing w:after="120"/>
              <w:jc w:val="center"/>
              <w:rPr>
                <w:b/>
                <w:sz w:val="28"/>
                <w:szCs w:val="28"/>
              </w:rPr>
            </w:pPr>
            <w:r>
              <w:rPr>
                <w:b/>
                <w:sz w:val="28"/>
                <w:szCs w:val="28"/>
              </w:rPr>
              <w:t>21.8</w:t>
            </w:r>
          </w:p>
        </w:tc>
      </w:tr>
    </w:tbl>
    <w:p w:rsidR="007604E0" w:rsidRDefault="007604E0">
      <w:pPr>
        <w:rPr>
          <w:b/>
          <w:color w:val="0070C0"/>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7604E0" w:rsidRPr="003E403A" w:rsidTr="00382984">
        <w:tc>
          <w:tcPr>
            <w:tcW w:w="1493" w:type="dxa"/>
          </w:tcPr>
          <w:p w:rsidR="007604E0" w:rsidRPr="003E403A" w:rsidRDefault="007604E0" w:rsidP="00382984">
            <w:pPr>
              <w:spacing w:after="120"/>
              <w:rPr>
                <w:sz w:val="28"/>
                <w:szCs w:val="28"/>
              </w:rPr>
            </w:pPr>
          </w:p>
        </w:tc>
        <w:tc>
          <w:tcPr>
            <w:tcW w:w="4481" w:type="dxa"/>
            <w:gridSpan w:val="3"/>
          </w:tcPr>
          <w:p w:rsidR="007604E0" w:rsidRPr="003E403A" w:rsidRDefault="007604E0" w:rsidP="00382984">
            <w:pPr>
              <w:spacing w:after="120"/>
              <w:rPr>
                <w:b/>
                <w:sz w:val="28"/>
                <w:szCs w:val="28"/>
              </w:rPr>
            </w:pPr>
            <w:r>
              <w:rPr>
                <w:b/>
                <w:sz w:val="28"/>
                <w:szCs w:val="28"/>
              </w:rPr>
              <w:t xml:space="preserve">Ever used marijuana  </w:t>
            </w:r>
          </w:p>
        </w:tc>
        <w:tc>
          <w:tcPr>
            <w:tcW w:w="4482" w:type="dxa"/>
            <w:gridSpan w:val="3"/>
          </w:tcPr>
          <w:p w:rsidR="007604E0" w:rsidRPr="003E403A" w:rsidRDefault="007604E0" w:rsidP="00382984">
            <w:pPr>
              <w:spacing w:after="120"/>
              <w:rPr>
                <w:b/>
                <w:sz w:val="28"/>
                <w:szCs w:val="28"/>
              </w:rPr>
            </w:pPr>
            <w:r>
              <w:rPr>
                <w:b/>
                <w:sz w:val="28"/>
                <w:szCs w:val="28"/>
              </w:rPr>
              <w:t xml:space="preserve">Marijuana use weekly or more often  </w:t>
            </w:r>
          </w:p>
        </w:tc>
      </w:tr>
      <w:tr w:rsidR="007604E0" w:rsidRPr="003E403A" w:rsidTr="00382984">
        <w:tc>
          <w:tcPr>
            <w:tcW w:w="1493" w:type="dxa"/>
            <w:shd w:val="clear" w:color="auto" w:fill="DEEAF6" w:themeFill="accent1" w:themeFillTint="33"/>
          </w:tcPr>
          <w:p w:rsidR="007604E0" w:rsidRPr="003E403A" w:rsidRDefault="007604E0" w:rsidP="00382984">
            <w:pPr>
              <w:spacing w:after="120"/>
              <w:rPr>
                <w:sz w:val="28"/>
                <w:szCs w:val="28"/>
              </w:rPr>
            </w:pPr>
            <w:r>
              <w:rPr>
                <w:sz w:val="28"/>
                <w:szCs w:val="28"/>
              </w:rPr>
              <w:t xml:space="preserve">Age </w:t>
            </w:r>
          </w:p>
        </w:tc>
        <w:tc>
          <w:tcPr>
            <w:tcW w:w="1493"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FFF2CC" w:themeFill="accent4" w:themeFillTint="33"/>
          </w:tcPr>
          <w:p w:rsidR="007604E0" w:rsidRPr="003E403A" w:rsidRDefault="007604E0" w:rsidP="00382984">
            <w:pPr>
              <w:spacing w:after="120"/>
              <w:jc w:val="center"/>
              <w:rPr>
                <w:sz w:val="28"/>
                <w:szCs w:val="28"/>
              </w:rPr>
            </w:pPr>
            <w:r w:rsidRPr="003E403A">
              <w:rPr>
                <w:sz w:val="28"/>
                <w:szCs w:val="28"/>
              </w:rPr>
              <w:t>%</w:t>
            </w:r>
          </w:p>
        </w:tc>
        <w:tc>
          <w:tcPr>
            <w:tcW w:w="1494"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DEEAF6" w:themeFill="accent1" w:themeFillTint="33"/>
          </w:tcPr>
          <w:p w:rsidR="007604E0" w:rsidRPr="003E403A" w:rsidRDefault="007604E0" w:rsidP="00382984">
            <w:pPr>
              <w:spacing w:after="120"/>
              <w:jc w:val="center"/>
              <w:rPr>
                <w:sz w:val="28"/>
                <w:szCs w:val="28"/>
              </w:rPr>
            </w:pPr>
            <w:r w:rsidRPr="003E403A">
              <w:rPr>
                <w:sz w:val="28"/>
                <w:szCs w:val="28"/>
              </w:rPr>
              <w:t>N</w:t>
            </w:r>
          </w:p>
        </w:tc>
        <w:tc>
          <w:tcPr>
            <w:tcW w:w="1494" w:type="dxa"/>
            <w:shd w:val="clear" w:color="auto" w:fill="FFF2CC" w:themeFill="accent4" w:themeFillTint="33"/>
          </w:tcPr>
          <w:p w:rsidR="007604E0" w:rsidRPr="003E403A" w:rsidRDefault="007604E0" w:rsidP="00382984">
            <w:pPr>
              <w:spacing w:after="120"/>
              <w:jc w:val="center"/>
              <w:rPr>
                <w:sz w:val="28"/>
                <w:szCs w:val="28"/>
              </w:rPr>
            </w:pPr>
            <w:r w:rsidRPr="003E403A">
              <w:rPr>
                <w:sz w:val="28"/>
                <w:szCs w:val="28"/>
              </w:rPr>
              <w:t>%</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 xml:space="preserve">13 </w:t>
            </w:r>
            <w:r w:rsidRPr="004D0796">
              <w:rPr>
                <w:sz w:val="18"/>
                <w:szCs w:val="18"/>
              </w:rPr>
              <w:t>and under</w:t>
            </w:r>
          </w:p>
        </w:tc>
        <w:tc>
          <w:tcPr>
            <w:tcW w:w="1493" w:type="dxa"/>
          </w:tcPr>
          <w:p w:rsidR="007604E0" w:rsidRPr="003E403A" w:rsidRDefault="007604E0" w:rsidP="00382984">
            <w:pPr>
              <w:spacing w:after="120"/>
              <w:jc w:val="center"/>
              <w:rPr>
                <w:sz w:val="28"/>
                <w:szCs w:val="28"/>
              </w:rPr>
            </w:pPr>
            <w:r>
              <w:rPr>
                <w:sz w:val="28"/>
                <w:szCs w:val="28"/>
              </w:rPr>
              <w:t>84</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1,239</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6.0</w:t>
            </w:r>
          </w:p>
        </w:tc>
        <w:tc>
          <w:tcPr>
            <w:tcW w:w="1494" w:type="dxa"/>
          </w:tcPr>
          <w:p w:rsidR="007604E0" w:rsidRPr="003E403A" w:rsidRDefault="007604E0" w:rsidP="00382984">
            <w:pPr>
              <w:spacing w:after="120"/>
              <w:jc w:val="center"/>
              <w:rPr>
                <w:sz w:val="28"/>
                <w:szCs w:val="28"/>
              </w:rPr>
            </w:pPr>
            <w:r>
              <w:rPr>
                <w:sz w:val="28"/>
                <w:szCs w:val="28"/>
              </w:rPr>
              <w:t>20</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1,237</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1.3</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14</w:t>
            </w:r>
          </w:p>
        </w:tc>
        <w:tc>
          <w:tcPr>
            <w:tcW w:w="1493" w:type="dxa"/>
          </w:tcPr>
          <w:p w:rsidR="007604E0" w:rsidRPr="003E403A" w:rsidRDefault="007604E0" w:rsidP="00382984">
            <w:pPr>
              <w:spacing w:after="120"/>
              <w:jc w:val="center"/>
              <w:rPr>
                <w:sz w:val="28"/>
                <w:szCs w:val="28"/>
              </w:rPr>
            </w:pPr>
            <w:r>
              <w:rPr>
                <w:sz w:val="28"/>
                <w:szCs w:val="28"/>
              </w:rPr>
              <w:t>174</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1,580</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11.3</w:t>
            </w:r>
          </w:p>
        </w:tc>
        <w:tc>
          <w:tcPr>
            <w:tcW w:w="1494" w:type="dxa"/>
          </w:tcPr>
          <w:p w:rsidR="007604E0" w:rsidRPr="003E403A" w:rsidRDefault="007604E0" w:rsidP="00382984">
            <w:pPr>
              <w:spacing w:after="120"/>
              <w:jc w:val="center"/>
              <w:rPr>
                <w:sz w:val="28"/>
                <w:szCs w:val="28"/>
              </w:rPr>
            </w:pPr>
            <w:r>
              <w:rPr>
                <w:sz w:val="28"/>
                <w:szCs w:val="28"/>
              </w:rPr>
              <w:t>35</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1,578</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2.5</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15</w:t>
            </w:r>
          </w:p>
        </w:tc>
        <w:tc>
          <w:tcPr>
            <w:tcW w:w="1493" w:type="dxa"/>
          </w:tcPr>
          <w:p w:rsidR="007604E0" w:rsidRPr="003E403A" w:rsidRDefault="007604E0" w:rsidP="00382984">
            <w:pPr>
              <w:spacing w:after="120"/>
              <w:jc w:val="center"/>
              <w:rPr>
                <w:sz w:val="28"/>
                <w:szCs w:val="28"/>
              </w:rPr>
            </w:pPr>
            <w:r>
              <w:rPr>
                <w:sz w:val="28"/>
                <w:szCs w:val="28"/>
              </w:rPr>
              <w:t>336</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1,522</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24.1</w:t>
            </w:r>
          </w:p>
        </w:tc>
        <w:tc>
          <w:tcPr>
            <w:tcW w:w="1494" w:type="dxa"/>
          </w:tcPr>
          <w:p w:rsidR="007604E0" w:rsidRPr="003E403A" w:rsidRDefault="007604E0" w:rsidP="00382984">
            <w:pPr>
              <w:spacing w:after="120"/>
              <w:jc w:val="center"/>
              <w:rPr>
                <w:sz w:val="28"/>
                <w:szCs w:val="28"/>
              </w:rPr>
            </w:pPr>
            <w:r>
              <w:rPr>
                <w:sz w:val="28"/>
                <w:szCs w:val="28"/>
              </w:rPr>
              <w:t>83</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1,518</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6.4</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16</w:t>
            </w:r>
          </w:p>
        </w:tc>
        <w:tc>
          <w:tcPr>
            <w:tcW w:w="1493" w:type="dxa"/>
          </w:tcPr>
          <w:p w:rsidR="007604E0" w:rsidRPr="003E403A" w:rsidRDefault="007604E0" w:rsidP="00382984">
            <w:pPr>
              <w:spacing w:after="120"/>
              <w:jc w:val="center"/>
              <w:rPr>
                <w:sz w:val="28"/>
                <w:szCs w:val="28"/>
              </w:rPr>
            </w:pPr>
            <w:r>
              <w:rPr>
                <w:sz w:val="28"/>
                <w:szCs w:val="28"/>
              </w:rPr>
              <w:t>389</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1,355</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31.2</w:t>
            </w:r>
          </w:p>
        </w:tc>
        <w:tc>
          <w:tcPr>
            <w:tcW w:w="1494" w:type="dxa"/>
          </w:tcPr>
          <w:p w:rsidR="007604E0" w:rsidRPr="003E403A" w:rsidRDefault="007604E0" w:rsidP="00382984">
            <w:pPr>
              <w:spacing w:after="120"/>
              <w:jc w:val="center"/>
              <w:rPr>
                <w:sz w:val="28"/>
                <w:szCs w:val="28"/>
              </w:rPr>
            </w:pPr>
            <w:r>
              <w:rPr>
                <w:sz w:val="28"/>
                <w:szCs w:val="28"/>
              </w:rPr>
              <w:t>71</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1,353</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5.2</w:t>
            </w:r>
          </w:p>
        </w:tc>
      </w:tr>
      <w:tr w:rsidR="007604E0" w:rsidRPr="003E403A" w:rsidTr="00382984">
        <w:tc>
          <w:tcPr>
            <w:tcW w:w="1493" w:type="dxa"/>
          </w:tcPr>
          <w:p w:rsidR="007604E0" w:rsidRPr="004D0796" w:rsidRDefault="007604E0" w:rsidP="00382984">
            <w:pPr>
              <w:spacing w:after="120"/>
              <w:rPr>
                <w:b/>
                <w:sz w:val="28"/>
                <w:szCs w:val="28"/>
              </w:rPr>
            </w:pPr>
            <w:r>
              <w:rPr>
                <w:b/>
                <w:sz w:val="28"/>
                <w:szCs w:val="28"/>
              </w:rPr>
              <w:t xml:space="preserve">17 </w:t>
            </w:r>
            <w:r w:rsidRPr="004D0796">
              <w:rPr>
                <w:sz w:val="18"/>
                <w:szCs w:val="18"/>
              </w:rPr>
              <w:t>and over</w:t>
            </w:r>
            <w:r>
              <w:rPr>
                <w:b/>
                <w:sz w:val="28"/>
                <w:szCs w:val="28"/>
              </w:rPr>
              <w:t xml:space="preserve"> </w:t>
            </w:r>
          </w:p>
        </w:tc>
        <w:tc>
          <w:tcPr>
            <w:tcW w:w="1493" w:type="dxa"/>
          </w:tcPr>
          <w:p w:rsidR="007604E0" w:rsidRPr="003E403A" w:rsidRDefault="007604E0" w:rsidP="00382984">
            <w:pPr>
              <w:spacing w:after="120"/>
              <w:jc w:val="center"/>
              <w:rPr>
                <w:sz w:val="28"/>
                <w:szCs w:val="28"/>
              </w:rPr>
            </w:pPr>
            <w:r>
              <w:rPr>
                <w:sz w:val="28"/>
                <w:szCs w:val="28"/>
              </w:rPr>
              <w:t>442</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1,300</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38.8</w:t>
            </w:r>
          </w:p>
        </w:tc>
        <w:tc>
          <w:tcPr>
            <w:tcW w:w="1494" w:type="dxa"/>
          </w:tcPr>
          <w:p w:rsidR="007604E0" w:rsidRPr="003E403A" w:rsidRDefault="007604E0" w:rsidP="00382984">
            <w:pPr>
              <w:spacing w:after="120"/>
              <w:jc w:val="center"/>
              <w:rPr>
                <w:sz w:val="28"/>
                <w:szCs w:val="28"/>
              </w:rPr>
            </w:pPr>
            <w:r>
              <w:rPr>
                <w:sz w:val="28"/>
                <w:szCs w:val="28"/>
              </w:rPr>
              <w:t>70</w:t>
            </w:r>
          </w:p>
        </w:tc>
        <w:tc>
          <w:tcPr>
            <w:tcW w:w="1494" w:type="dxa"/>
            <w:shd w:val="clear" w:color="auto" w:fill="DEEAF6" w:themeFill="accent1" w:themeFillTint="33"/>
          </w:tcPr>
          <w:p w:rsidR="007604E0" w:rsidRPr="003E403A" w:rsidRDefault="007604E0" w:rsidP="00382984">
            <w:pPr>
              <w:spacing w:after="120"/>
              <w:jc w:val="center"/>
              <w:rPr>
                <w:sz w:val="28"/>
                <w:szCs w:val="28"/>
              </w:rPr>
            </w:pPr>
            <w:r>
              <w:rPr>
                <w:sz w:val="28"/>
                <w:szCs w:val="28"/>
              </w:rPr>
              <w:t>1,295</w:t>
            </w:r>
          </w:p>
        </w:tc>
        <w:tc>
          <w:tcPr>
            <w:tcW w:w="1494" w:type="dxa"/>
            <w:shd w:val="clear" w:color="auto" w:fill="FFF2CC" w:themeFill="accent4" w:themeFillTint="33"/>
          </w:tcPr>
          <w:p w:rsidR="007604E0" w:rsidRPr="003E403A" w:rsidRDefault="007604E0" w:rsidP="00382984">
            <w:pPr>
              <w:spacing w:after="120"/>
              <w:jc w:val="center"/>
              <w:rPr>
                <w:sz w:val="28"/>
                <w:szCs w:val="28"/>
              </w:rPr>
            </w:pPr>
            <w:r>
              <w:rPr>
                <w:sz w:val="28"/>
                <w:szCs w:val="28"/>
              </w:rPr>
              <w:t>4.6</w:t>
            </w:r>
          </w:p>
        </w:tc>
      </w:tr>
      <w:tr w:rsidR="007604E0" w:rsidRPr="003E403A" w:rsidTr="00382984">
        <w:tc>
          <w:tcPr>
            <w:tcW w:w="1493" w:type="dxa"/>
          </w:tcPr>
          <w:p w:rsidR="007604E0" w:rsidRPr="004D0796" w:rsidRDefault="007604E0" w:rsidP="00382984">
            <w:pPr>
              <w:spacing w:after="120"/>
              <w:rPr>
                <w:b/>
                <w:sz w:val="28"/>
                <w:szCs w:val="28"/>
              </w:rPr>
            </w:pPr>
            <w:r w:rsidRPr="004D0796">
              <w:rPr>
                <w:b/>
                <w:sz w:val="28"/>
                <w:szCs w:val="28"/>
              </w:rPr>
              <w:t xml:space="preserve">Total </w:t>
            </w:r>
            <w:r>
              <w:rPr>
                <w:b/>
                <w:sz w:val="28"/>
                <w:szCs w:val="28"/>
              </w:rPr>
              <w:t xml:space="preserve"> </w:t>
            </w:r>
          </w:p>
        </w:tc>
        <w:tc>
          <w:tcPr>
            <w:tcW w:w="1493" w:type="dxa"/>
          </w:tcPr>
          <w:p w:rsidR="007604E0" w:rsidRPr="000D5DDE" w:rsidRDefault="007604E0" w:rsidP="00382984">
            <w:pPr>
              <w:spacing w:after="120"/>
              <w:jc w:val="center"/>
              <w:rPr>
                <w:b/>
                <w:sz w:val="28"/>
                <w:szCs w:val="28"/>
              </w:rPr>
            </w:pPr>
            <w:r>
              <w:rPr>
                <w:b/>
                <w:sz w:val="28"/>
                <w:szCs w:val="28"/>
              </w:rPr>
              <w:t>1,425</w:t>
            </w:r>
          </w:p>
        </w:tc>
        <w:tc>
          <w:tcPr>
            <w:tcW w:w="1494" w:type="dxa"/>
            <w:shd w:val="clear" w:color="auto" w:fill="DEEAF6" w:themeFill="accent1" w:themeFillTint="33"/>
          </w:tcPr>
          <w:p w:rsidR="007604E0" w:rsidRPr="000D5DDE" w:rsidRDefault="007604E0" w:rsidP="00382984">
            <w:pPr>
              <w:spacing w:after="120"/>
              <w:jc w:val="center"/>
              <w:rPr>
                <w:b/>
                <w:sz w:val="28"/>
                <w:szCs w:val="28"/>
              </w:rPr>
            </w:pPr>
            <w:r>
              <w:rPr>
                <w:b/>
                <w:sz w:val="28"/>
                <w:szCs w:val="28"/>
              </w:rPr>
              <w:t>6,996</w:t>
            </w:r>
          </w:p>
        </w:tc>
        <w:tc>
          <w:tcPr>
            <w:tcW w:w="1494" w:type="dxa"/>
            <w:shd w:val="clear" w:color="auto" w:fill="FFF2CC" w:themeFill="accent4" w:themeFillTint="33"/>
          </w:tcPr>
          <w:p w:rsidR="007604E0" w:rsidRPr="000D5DDE" w:rsidRDefault="007604E0" w:rsidP="00382984">
            <w:pPr>
              <w:spacing w:after="120"/>
              <w:jc w:val="center"/>
              <w:rPr>
                <w:b/>
                <w:sz w:val="28"/>
                <w:szCs w:val="28"/>
              </w:rPr>
            </w:pPr>
            <w:r>
              <w:rPr>
                <w:b/>
                <w:sz w:val="28"/>
                <w:szCs w:val="28"/>
              </w:rPr>
              <w:t>23.4</w:t>
            </w:r>
          </w:p>
        </w:tc>
        <w:tc>
          <w:tcPr>
            <w:tcW w:w="1494" w:type="dxa"/>
            <w:shd w:val="clear" w:color="auto" w:fill="FFFFFF" w:themeFill="background1"/>
          </w:tcPr>
          <w:p w:rsidR="007604E0" w:rsidRPr="000D5DDE" w:rsidRDefault="007604E0" w:rsidP="00382984">
            <w:pPr>
              <w:spacing w:after="120"/>
              <w:jc w:val="center"/>
              <w:rPr>
                <w:b/>
                <w:sz w:val="28"/>
                <w:szCs w:val="28"/>
              </w:rPr>
            </w:pPr>
            <w:r>
              <w:rPr>
                <w:b/>
                <w:sz w:val="28"/>
                <w:szCs w:val="28"/>
              </w:rPr>
              <w:t>279</w:t>
            </w:r>
          </w:p>
        </w:tc>
        <w:tc>
          <w:tcPr>
            <w:tcW w:w="1494" w:type="dxa"/>
            <w:shd w:val="clear" w:color="auto" w:fill="DEEAF6" w:themeFill="accent1" w:themeFillTint="33"/>
          </w:tcPr>
          <w:p w:rsidR="007604E0" w:rsidRPr="000D5DDE" w:rsidRDefault="007604E0" w:rsidP="00382984">
            <w:pPr>
              <w:spacing w:after="120"/>
              <w:jc w:val="center"/>
              <w:rPr>
                <w:b/>
                <w:sz w:val="28"/>
                <w:szCs w:val="28"/>
              </w:rPr>
            </w:pPr>
            <w:r>
              <w:rPr>
                <w:b/>
                <w:sz w:val="28"/>
                <w:szCs w:val="28"/>
              </w:rPr>
              <w:t>6,981</w:t>
            </w:r>
          </w:p>
        </w:tc>
        <w:tc>
          <w:tcPr>
            <w:tcW w:w="1494" w:type="dxa"/>
            <w:shd w:val="clear" w:color="auto" w:fill="FFF2CC" w:themeFill="accent4" w:themeFillTint="33"/>
          </w:tcPr>
          <w:p w:rsidR="007604E0" w:rsidRPr="000D5DDE" w:rsidRDefault="007604E0" w:rsidP="00382984">
            <w:pPr>
              <w:spacing w:after="120"/>
              <w:jc w:val="center"/>
              <w:rPr>
                <w:b/>
                <w:sz w:val="28"/>
                <w:szCs w:val="28"/>
              </w:rPr>
            </w:pPr>
            <w:r>
              <w:rPr>
                <w:b/>
                <w:sz w:val="28"/>
                <w:szCs w:val="28"/>
              </w:rPr>
              <w:t>4.1</w:t>
            </w:r>
          </w:p>
        </w:tc>
      </w:tr>
    </w:tbl>
    <w:p w:rsidR="007604E0" w:rsidRDefault="007604E0" w:rsidP="007604E0">
      <w:pPr>
        <w:spacing w:after="0"/>
      </w:pPr>
      <w:r>
        <w:t xml:space="preserve">n=number of students saying they have used alcohol </w:t>
      </w:r>
      <w:r w:rsidR="003B02F0">
        <w:t xml:space="preserve">or marijuana </w:t>
      </w:r>
      <w:r>
        <w:t xml:space="preserve">  </w:t>
      </w:r>
    </w:p>
    <w:p w:rsidR="007604E0" w:rsidRDefault="007604E0" w:rsidP="007604E0">
      <w:pPr>
        <w:spacing w:after="0"/>
      </w:pPr>
      <w:r>
        <w:t xml:space="preserve">N=total sample size of all students in the survey </w:t>
      </w:r>
    </w:p>
    <w:p w:rsidR="007604E0" w:rsidRDefault="007604E0">
      <w:pPr>
        <w:rPr>
          <w:b/>
          <w:color w:val="0070C0"/>
          <w:sz w:val="28"/>
          <w:szCs w:val="28"/>
        </w:rPr>
      </w:pPr>
    </w:p>
    <w:p w:rsidR="007604E0" w:rsidRPr="00551861" w:rsidRDefault="007604E0" w:rsidP="007604E0">
      <w:pPr>
        <w:rPr>
          <w:color w:val="0070C0"/>
        </w:rPr>
      </w:pPr>
      <w:r w:rsidRPr="004D0796">
        <w:rPr>
          <w:color w:val="0070C0"/>
        </w:rPr>
        <w:t xml:space="preserve">Questions </w:t>
      </w:r>
    </w:p>
    <w:p w:rsidR="007604E0" w:rsidRDefault="007604E0" w:rsidP="007604E0">
      <w:pPr>
        <w:pStyle w:val="ListParagraph"/>
        <w:numPr>
          <w:ilvl w:val="0"/>
          <w:numId w:val="20"/>
        </w:numPr>
      </w:pPr>
      <w:r>
        <w:t>Compare th</w:t>
      </w:r>
      <w:r>
        <w:t>e alcohol and marijuana use by age group</w:t>
      </w:r>
      <w:r>
        <w:t xml:space="preserve">. What is more common - binge drinking or heavy use of marijuana? </w:t>
      </w:r>
    </w:p>
    <w:p w:rsidR="007604E0" w:rsidRDefault="007604E0" w:rsidP="007604E0">
      <w:pPr>
        <w:pStyle w:val="ListParagraph"/>
        <w:numPr>
          <w:ilvl w:val="0"/>
          <w:numId w:val="20"/>
        </w:numPr>
      </w:pPr>
      <w:r>
        <w:t xml:space="preserve">Why do you think this is the case? </w:t>
      </w:r>
    </w:p>
    <w:p w:rsidR="00954E67" w:rsidRDefault="007604E0" w:rsidP="007604E0">
      <w:pPr>
        <w:pStyle w:val="ListParagraph"/>
        <w:numPr>
          <w:ilvl w:val="0"/>
          <w:numId w:val="20"/>
        </w:numPr>
      </w:pPr>
      <w:r>
        <w:t xml:space="preserve">Are the patterns of use the same across the different locations (ie. are the highest and lowest rates for each substance the same in every category)? </w:t>
      </w:r>
    </w:p>
    <w:p w:rsidR="007604E0" w:rsidRDefault="007604E0" w:rsidP="007604E0">
      <w:pPr>
        <w:pStyle w:val="ListParagraph"/>
        <w:numPr>
          <w:ilvl w:val="0"/>
          <w:numId w:val="20"/>
        </w:numPr>
      </w:pPr>
      <w:r>
        <w:t xml:space="preserve">What does this suggest about substance availability </w:t>
      </w:r>
      <w:r w:rsidR="00954E67">
        <w:t xml:space="preserve">and the </w:t>
      </w:r>
      <w:r>
        <w:t xml:space="preserve">social habits of students </w:t>
      </w:r>
      <w:r w:rsidR="00954E67">
        <w:t xml:space="preserve">of different ages </w:t>
      </w:r>
      <w:r>
        <w:t xml:space="preserve">… or have you got other ideas about the patterns in these data?  </w:t>
      </w:r>
    </w:p>
    <w:p w:rsidR="007604E0" w:rsidRDefault="007604E0">
      <w:pPr>
        <w:rPr>
          <w:b/>
          <w:color w:val="0070C0"/>
          <w:sz w:val="28"/>
          <w:szCs w:val="28"/>
        </w:rPr>
      </w:pPr>
      <w:r>
        <w:rPr>
          <w:b/>
          <w:color w:val="0070C0"/>
          <w:sz w:val="28"/>
          <w:szCs w:val="28"/>
        </w:rPr>
        <w:br w:type="page"/>
      </w:r>
    </w:p>
    <w:p w:rsidR="00551861" w:rsidRDefault="00551861" w:rsidP="00551861">
      <w:pPr>
        <w:rPr>
          <w:b/>
          <w:color w:val="0070C0"/>
          <w:sz w:val="28"/>
          <w:szCs w:val="28"/>
        </w:rPr>
      </w:pPr>
      <w:r>
        <w:rPr>
          <w:b/>
          <w:color w:val="0070C0"/>
          <w:sz w:val="28"/>
          <w:szCs w:val="28"/>
        </w:rPr>
        <w:lastRenderedPageBreak/>
        <w:t xml:space="preserve">Alcohol and marijuana use </w:t>
      </w:r>
      <w:r w:rsidRPr="004D0796">
        <w:rPr>
          <w:b/>
          <w:color w:val="0070C0"/>
          <w:sz w:val="28"/>
          <w:szCs w:val="28"/>
        </w:rPr>
        <w:t xml:space="preserve">by urban/rural location </w:t>
      </w:r>
    </w:p>
    <w:p w:rsidR="007604E0" w:rsidRPr="004D0796" w:rsidRDefault="007604E0" w:rsidP="00551861">
      <w:pPr>
        <w:rPr>
          <w:b/>
          <w:color w:val="0070C0"/>
          <w:sz w:val="28"/>
          <w:szCs w:val="28"/>
        </w:rPr>
      </w:pPr>
    </w:p>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551861" w:rsidRPr="003E403A" w:rsidTr="00551861">
        <w:tc>
          <w:tcPr>
            <w:tcW w:w="1493" w:type="dxa"/>
          </w:tcPr>
          <w:p w:rsidR="00551861" w:rsidRPr="003E403A" w:rsidRDefault="00551861" w:rsidP="00551861">
            <w:pPr>
              <w:spacing w:after="120"/>
              <w:rPr>
                <w:sz w:val="28"/>
                <w:szCs w:val="28"/>
              </w:rPr>
            </w:pPr>
          </w:p>
        </w:tc>
        <w:tc>
          <w:tcPr>
            <w:tcW w:w="4481" w:type="dxa"/>
            <w:gridSpan w:val="3"/>
          </w:tcPr>
          <w:p w:rsidR="00551861" w:rsidRPr="003E403A" w:rsidRDefault="00551861" w:rsidP="00551861">
            <w:pPr>
              <w:spacing w:after="120"/>
              <w:rPr>
                <w:b/>
                <w:sz w:val="28"/>
                <w:szCs w:val="28"/>
              </w:rPr>
            </w:pPr>
            <w:r>
              <w:rPr>
                <w:b/>
                <w:sz w:val="28"/>
                <w:szCs w:val="28"/>
              </w:rPr>
              <w:t xml:space="preserve">Drink alcohol at least once a week </w:t>
            </w:r>
          </w:p>
        </w:tc>
        <w:tc>
          <w:tcPr>
            <w:tcW w:w="4482" w:type="dxa"/>
            <w:gridSpan w:val="3"/>
          </w:tcPr>
          <w:p w:rsidR="00551861" w:rsidRPr="003E403A" w:rsidRDefault="00551861" w:rsidP="00551861">
            <w:pPr>
              <w:spacing w:after="120"/>
              <w:rPr>
                <w:b/>
                <w:sz w:val="28"/>
                <w:szCs w:val="28"/>
              </w:rPr>
            </w:pPr>
            <w:r>
              <w:rPr>
                <w:b/>
                <w:sz w:val="28"/>
                <w:szCs w:val="28"/>
              </w:rPr>
              <w:t xml:space="preserve">Binge drinking at least once in past 4 weeks </w:t>
            </w:r>
          </w:p>
        </w:tc>
      </w:tr>
      <w:tr w:rsidR="00551861" w:rsidRPr="003E403A" w:rsidTr="00551861">
        <w:tc>
          <w:tcPr>
            <w:tcW w:w="1493" w:type="dxa"/>
            <w:shd w:val="clear" w:color="auto" w:fill="DEEAF6" w:themeFill="accent1" w:themeFillTint="33"/>
          </w:tcPr>
          <w:p w:rsidR="00551861" w:rsidRPr="003E403A" w:rsidRDefault="00551861" w:rsidP="00551861">
            <w:pPr>
              <w:spacing w:after="120"/>
              <w:rPr>
                <w:sz w:val="28"/>
                <w:szCs w:val="28"/>
              </w:rPr>
            </w:pPr>
            <w:r>
              <w:rPr>
                <w:sz w:val="28"/>
                <w:szCs w:val="28"/>
              </w:rPr>
              <w:t xml:space="preserve">Location </w:t>
            </w:r>
          </w:p>
        </w:tc>
        <w:tc>
          <w:tcPr>
            <w:tcW w:w="1493"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51861" w:rsidRPr="003E403A" w:rsidRDefault="00551861" w:rsidP="00551861">
            <w:pPr>
              <w:spacing w:after="120"/>
              <w:jc w:val="center"/>
              <w:rPr>
                <w:sz w:val="28"/>
                <w:szCs w:val="28"/>
              </w:rPr>
            </w:pPr>
            <w:r w:rsidRPr="003E403A">
              <w:rPr>
                <w:sz w:val="28"/>
                <w:szCs w:val="28"/>
              </w:rPr>
              <w:t>%</w:t>
            </w:r>
          </w:p>
        </w:tc>
        <w:tc>
          <w:tcPr>
            <w:tcW w:w="1494"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51861" w:rsidRPr="003E403A" w:rsidRDefault="00551861" w:rsidP="00551861">
            <w:pPr>
              <w:spacing w:after="120"/>
              <w:jc w:val="center"/>
              <w:rPr>
                <w:sz w:val="28"/>
                <w:szCs w:val="28"/>
              </w:rPr>
            </w:pPr>
            <w:r w:rsidRPr="003E403A">
              <w:rPr>
                <w:sz w:val="28"/>
                <w:szCs w:val="28"/>
              </w:rPr>
              <w:t>%</w:t>
            </w:r>
          </w:p>
        </w:tc>
      </w:tr>
      <w:tr w:rsidR="00551861" w:rsidRPr="003E403A" w:rsidTr="00551861">
        <w:tc>
          <w:tcPr>
            <w:tcW w:w="1493" w:type="dxa"/>
          </w:tcPr>
          <w:p w:rsidR="00551861" w:rsidRPr="004D0796" w:rsidRDefault="00551861" w:rsidP="00551861">
            <w:pPr>
              <w:spacing w:after="120"/>
              <w:rPr>
                <w:b/>
                <w:sz w:val="28"/>
                <w:szCs w:val="28"/>
              </w:rPr>
            </w:pPr>
            <w:r>
              <w:rPr>
                <w:b/>
                <w:sz w:val="28"/>
                <w:szCs w:val="28"/>
              </w:rPr>
              <w:t xml:space="preserve">Urban </w:t>
            </w:r>
          </w:p>
        </w:tc>
        <w:tc>
          <w:tcPr>
            <w:tcW w:w="1493" w:type="dxa"/>
          </w:tcPr>
          <w:p w:rsidR="00551861" w:rsidRPr="003E403A" w:rsidRDefault="00551861" w:rsidP="00551861">
            <w:pPr>
              <w:spacing w:after="120"/>
              <w:jc w:val="center"/>
              <w:rPr>
                <w:sz w:val="28"/>
                <w:szCs w:val="28"/>
              </w:rPr>
            </w:pPr>
            <w:r>
              <w:rPr>
                <w:sz w:val="28"/>
                <w:szCs w:val="28"/>
              </w:rPr>
              <w:t>261</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4,859</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8.2</w:t>
            </w:r>
          </w:p>
        </w:tc>
        <w:tc>
          <w:tcPr>
            <w:tcW w:w="1494" w:type="dxa"/>
          </w:tcPr>
          <w:p w:rsidR="00551861" w:rsidRPr="003E403A" w:rsidRDefault="00551861" w:rsidP="00551861">
            <w:pPr>
              <w:spacing w:after="120"/>
              <w:jc w:val="center"/>
              <w:rPr>
                <w:sz w:val="28"/>
                <w:szCs w:val="28"/>
              </w:rPr>
            </w:pPr>
            <w:r>
              <w:rPr>
                <w:sz w:val="28"/>
                <w:szCs w:val="28"/>
              </w:rPr>
              <w:t>720</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4,831</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19.2</w:t>
            </w:r>
          </w:p>
        </w:tc>
      </w:tr>
      <w:tr w:rsidR="00551861" w:rsidRPr="003E403A" w:rsidTr="00551861">
        <w:tc>
          <w:tcPr>
            <w:tcW w:w="1493" w:type="dxa"/>
          </w:tcPr>
          <w:p w:rsidR="00551861" w:rsidRPr="004D0796" w:rsidRDefault="00551861" w:rsidP="00551861">
            <w:pPr>
              <w:spacing w:after="120"/>
              <w:rPr>
                <w:b/>
                <w:sz w:val="28"/>
                <w:szCs w:val="28"/>
              </w:rPr>
            </w:pPr>
            <w:r>
              <w:rPr>
                <w:b/>
                <w:sz w:val="28"/>
                <w:szCs w:val="28"/>
              </w:rPr>
              <w:t>Small towns</w:t>
            </w:r>
          </w:p>
        </w:tc>
        <w:tc>
          <w:tcPr>
            <w:tcW w:w="1493" w:type="dxa"/>
          </w:tcPr>
          <w:p w:rsidR="00551861" w:rsidRPr="003E403A" w:rsidRDefault="00551861" w:rsidP="00551861">
            <w:pPr>
              <w:spacing w:after="120"/>
              <w:jc w:val="center"/>
              <w:rPr>
                <w:sz w:val="28"/>
                <w:szCs w:val="28"/>
              </w:rPr>
            </w:pPr>
            <w:r>
              <w:rPr>
                <w:sz w:val="28"/>
                <w:szCs w:val="28"/>
              </w:rPr>
              <w:t>53</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509</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10.5</w:t>
            </w:r>
          </w:p>
        </w:tc>
        <w:tc>
          <w:tcPr>
            <w:tcW w:w="1494" w:type="dxa"/>
          </w:tcPr>
          <w:p w:rsidR="00551861" w:rsidRPr="003E403A" w:rsidRDefault="00551861" w:rsidP="00551861">
            <w:pPr>
              <w:spacing w:after="120"/>
              <w:jc w:val="center"/>
              <w:rPr>
                <w:sz w:val="28"/>
                <w:szCs w:val="28"/>
              </w:rPr>
            </w:pPr>
            <w:r>
              <w:rPr>
                <w:sz w:val="28"/>
                <w:szCs w:val="28"/>
              </w:rPr>
              <w:t>142</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497</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26.1</w:t>
            </w:r>
          </w:p>
        </w:tc>
      </w:tr>
      <w:tr w:rsidR="00551861" w:rsidRPr="003E403A" w:rsidTr="00551861">
        <w:tc>
          <w:tcPr>
            <w:tcW w:w="1493" w:type="dxa"/>
          </w:tcPr>
          <w:p w:rsidR="00551861" w:rsidRPr="004D0796" w:rsidRDefault="00551861" w:rsidP="00551861">
            <w:pPr>
              <w:spacing w:after="120"/>
              <w:rPr>
                <w:b/>
                <w:sz w:val="28"/>
                <w:szCs w:val="28"/>
              </w:rPr>
            </w:pPr>
            <w:r>
              <w:rPr>
                <w:b/>
                <w:sz w:val="28"/>
                <w:szCs w:val="28"/>
              </w:rPr>
              <w:t xml:space="preserve">Rural </w:t>
            </w:r>
          </w:p>
        </w:tc>
        <w:tc>
          <w:tcPr>
            <w:tcW w:w="1493" w:type="dxa"/>
          </w:tcPr>
          <w:p w:rsidR="00551861" w:rsidRPr="003E403A" w:rsidRDefault="00551861" w:rsidP="00551861">
            <w:pPr>
              <w:spacing w:after="120"/>
              <w:jc w:val="center"/>
              <w:rPr>
                <w:sz w:val="28"/>
                <w:szCs w:val="28"/>
              </w:rPr>
            </w:pPr>
            <w:r>
              <w:rPr>
                <w:sz w:val="28"/>
                <w:szCs w:val="28"/>
              </w:rPr>
              <w:t>109</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1,047</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10.6</w:t>
            </w:r>
          </w:p>
        </w:tc>
        <w:tc>
          <w:tcPr>
            <w:tcW w:w="1494" w:type="dxa"/>
          </w:tcPr>
          <w:p w:rsidR="00551861" w:rsidRPr="003E403A" w:rsidRDefault="00551861" w:rsidP="00551861">
            <w:pPr>
              <w:spacing w:after="120"/>
              <w:jc w:val="center"/>
              <w:rPr>
                <w:sz w:val="28"/>
                <w:szCs w:val="28"/>
              </w:rPr>
            </w:pPr>
            <w:r>
              <w:rPr>
                <w:sz w:val="28"/>
                <w:szCs w:val="28"/>
              </w:rPr>
              <w:t>252</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1,035</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25.8</w:t>
            </w:r>
          </w:p>
        </w:tc>
      </w:tr>
      <w:tr w:rsidR="00551861" w:rsidRPr="003E403A" w:rsidTr="00551861">
        <w:tc>
          <w:tcPr>
            <w:tcW w:w="1493" w:type="dxa"/>
          </w:tcPr>
          <w:p w:rsidR="00551861" w:rsidRPr="004D0796" w:rsidRDefault="00551861" w:rsidP="00551861">
            <w:pPr>
              <w:spacing w:after="120"/>
              <w:rPr>
                <w:b/>
                <w:sz w:val="28"/>
                <w:szCs w:val="28"/>
              </w:rPr>
            </w:pPr>
            <w:r w:rsidRPr="004D0796">
              <w:rPr>
                <w:b/>
                <w:sz w:val="28"/>
                <w:szCs w:val="28"/>
              </w:rPr>
              <w:t xml:space="preserve">Total </w:t>
            </w:r>
            <w:r>
              <w:rPr>
                <w:b/>
                <w:sz w:val="28"/>
                <w:szCs w:val="28"/>
              </w:rPr>
              <w:t xml:space="preserve"> </w:t>
            </w:r>
          </w:p>
        </w:tc>
        <w:tc>
          <w:tcPr>
            <w:tcW w:w="1493" w:type="dxa"/>
          </w:tcPr>
          <w:p w:rsidR="00551861" w:rsidRPr="000D5DDE" w:rsidRDefault="00551861" w:rsidP="00551861">
            <w:pPr>
              <w:spacing w:after="120"/>
              <w:jc w:val="center"/>
              <w:rPr>
                <w:b/>
                <w:sz w:val="28"/>
                <w:szCs w:val="28"/>
              </w:rPr>
            </w:pPr>
            <w:r>
              <w:rPr>
                <w:b/>
                <w:sz w:val="28"/>
                <w:szCs w:val="28"/>
              </w:rPr>
              <w:t>494</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7,114</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9.1</w:t>
            </w:r>
          </w:p>
        </w:tc>
        <w:tc>
          <w:tcPr>
            <w:tcW w:w="1494" w:type="dxa"/>
            <w:shd w:val="clear" w:color="auto" w:fill="FFFFFF" w:themeFill="background1"/>
          </w:tcPr>
          <w:p w:rsidR="00551861" w:rsidRPr="000D5DDE" w:rsidRDefault="00551861" w:rsidP="00551861">
            <w:pPr>
              <w:spacing w:after="120"/>
              <w:jc w:val="center"/>
              <w:rPr>
                <w:b/>
                <w:sz w:val="28"/>
                <w:szCs w:val="28"/>
              </w:rPr>
            </w:pPr>
            <w:r>
              <w:rPr>
                <w:b/>
                <w:sz w:val="28"/>
                <w:szCs w:val="28"/>
              </w:rPr>
              <w:t>1,314</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7,035</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21.8</w:t>
            </w:r>
          </w:p>
        </w:tc>
      </w:tr>
    </w:tbl>
    <w:p w:rsidR="00551861" w:rsidRDefault="00551861" w:rsidP="00551861"/>
    <w:tbl>
      <w:tblPr>
        <w:tblStyle w:val="TableGrid"/>
        <w:tblW w:w="0" w:type="auto"/>
        <w:tblLook w:val="04A0" w:firstRow="1" w:lastRow="0" w:firstColumn="1" w:lastColumn="0" w:noHBand="0" w:noVBand="1"/>
      </w:tblPr>
      <w:tblGrid>
        <w:gridCol w:w="1493"/>
        <w:gridCol w:w="1493"/>
        <w:gridCol w:w="1494"/>
        <w:gridCol w:w="1494"/>
        <w:gridCol w:w="1494"/>
        <w:gridCol w:w="1494"/>
        <w:gridCol w:w="1494"/>
      </w:tblGrid>
      <w:tr w:rsidR="00551861" w:rsidRPr="003E403A" w:rsidTr="00551861">
        <w:tc>
          <w:tcPr>
            <w:tcW w:w="1493" w:type="dxa"/>
          </w:tcPr>
          <w:p w:rsidR="00551861" w:rsidRPr="003E403A" w:rsidRDefault="00551861" w:rsidP="00551861">
            <w:pPr>
              <w:spacing w:after="120"/>
              <w:rPr>
                <w:sz w:val="28"/>
                <w:szCs w:val="28"/>
              </w:rPr>
            </w:pPr>
          </w:p>
        </w:tc>
        <w:tc>
          <w:tcPr>
            <w:tcW w:w="4481" w:type="dxa"/>
            <w:gridSpan w:val="3"/>
          </w:tcPr>
          <w:p w:rsidR="00551861" w:rsidRPr="003E403A" w:rsidRDefault="00551861" w:rsidP="00551861">
            <w:pPr>
              <w:spacing w:after="120"/>
              <w:rPr>
                <w:b/>
                <w:sz w:val="28"/>
                <w:szCs w:val="28"/>
              </w:rPr>
            </w:pPr>
            <w:r>
              <w:rPr>
                <w:b/>
                <w:sz w:val="28"/>
                <w:szCs w:val="28"/>
              </w:rPr>
              <w:t xml:space="preserve">Ever used marijuana  </w:t>
            </w:r>
          </w:p>
        </w:tc>
        <w:tc>
          <w:tcPr>
            <w:tcW w:w="4482" w:type="dxa"/>
            <w:gridSpan w:val="3"/>
          </w:tcPr>
          <w:p w:rsidR="00551861" w:rsidRPr="003E403A" w:rsidRDefault="00551861" w:rsidP="00551861">
            <w:pPr>
              <w:spacing w:after="120"/>
              <w:rPr>
                <w:b/>
                <w:sz w:val="28"/>
                <w:szCs w:val="28"/>
              </w:rPr>
            </w:pPr>
            <w:r>
              <w:rPr>
                <w:b/>
                <w:sz w:val="28"/>
                <w:szCs w:val="28"/>
              </w:rPr>
              <w:t xml:space="preserve">Marijuana use weekly or more often  </w:t>
            </w:r>
          </w:p>
        </w:tc>
      </w:tr>
      <w:tr w:rsidR="00551861" w:rsidRPr="003E403A" w:rsidTr="00551861">
        <w:tc>
          <w:tcPr>
            <w:tcW w:w="1493" w:type="dxa"/>
            <w:shd w:val="clear" w:color="auto" w:fill="DEEAF6" w:themeFill="accent1" w:themeFillTint="33"/>
          </w:tcPr>
          <w:p w:rsidR="00551861" w:rsidRPr="003E403A" w:rsidRDefault="00551861" w:rsidP="00551861">
            <w:pPr>
              <w:spacing w:after="120"/>
              <w:rPr>
                <w:sz w:val="28"/>
                <w:szCs w:val="28"/>
              </w:rPr>
            </w:pPr>
            <w:r>
              <w:rPr>
                <w:sz w:val="28"/>
                <w:szCs w:val="28"/>
              </w:rPr>
              <w:t xml:space="preserve">Location </w:t>
            </w:r>
          </w:p>
        </w:tc>
        <w:tc>
          <w:tcPr>
            <w:tcW w:w="1493"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51861" w:rsidRPr="003E403A" w:rsidRDefault="00551861" w:rsidP="00551861">
            <w:pPr>
              <w:spacing w:after="120"/>
              <w:jc w:val="center"/>
              <w:rPr>
                <w:sz w:val="28"/>
                <w:szCs w:val="28"/>
              </w:rPr>
            </w:pPr>
            <w:r w:rsidRPr="003E403A">
              <w:rPr>
                <w:sz w:val="28"/>
                <w:szCs w:val="28"/>
              </w:rPr>
              <w:t>%</w:t>
            </w:r>
          </w:p>
        </w:tc>
        <w:tc>
          <w:tcPr>
            <w:tcW w:w="1494"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DEEAF6" w:themeFill="accent1" w:themeFillTint="33"/>
          </w:tcPr>
          <w:p w:rsidR="00551861" w:rsidRPr="003E403A" w:rsidRDefault="00551861" w:rsidP="00551861">
            <w:pPr>
              <w:spacing w:after="120"/>
              <w:jc w:val="center"/>
              <w:rPr>
                <w:sz w:val="28"/>
                <w:szCs w:val="28"/>
              </w:rPr>
            </w:pPr>
            <w:r w:rsidRPr="003E403A">
              <w:rPr>
                <w:sz w:val="28"/>
                <w:szCs w:val="28"/>
              </w:rPr>
              <w:t>N</w:t>
            </w:r>
          </w:p>
        </w:tc>
        <w:tc>
          <w:tcPr>
            <w:tcW w:w="1494" w:type="dxa"/>
            <w:shd w:val="clear" w:color="auto" w:fill="FFF2CC" w:themeFill="accent4" w:themeFillTint="33"/>
          </w:tcPr>
          <w:p w:rsidR="00551861" w:rsidRPr="003E403A" w:rsidRDefault="00551861" w:rsidP="00551861">
            <w:pPr>
              <w:spacing w:after="120"/>
              <w:jc w:val="center"/>
              <w:rPr>
                <w:sz w:val="28"/>
                <w:szCs w:val="28"/>
              </w:rPr>
            </w:pPr>
            <w:r w:rsidRPr="003E403A">
              <w:rPr>
                <w:sz w:val="28"/>
                <w:szCs w:val="28"/>
              </w:rPr>
              <w:t>%</w:t>
            </w:r>
          </w:p>
        </w:tc>
      </w:tr>
      <w:tr w:rsidR="00551861" w:rsidRPr="003E403A" w:rsidTr="00551861">
        <w:tc>
          <w:tcPr>
            <w:tcW w:w="1493" w:type="dxa"/>
          </w:tcPr>
          <w:p w:rsidR="00551861" w:rsidRPr="004D0796" w:rsidRDefault="00551861" w:rsidP="00551861">
            <w:pPr>
              <w:spacing w:after="120"/>
              <w:rPr>
                <w:b/>
                <w:sz w:val="28"/>
                <w:szCs w:val="28"/>
              </w:rPr>
            </w:pPr>
            <w:r>
              <w:rPr>
                <w:b/>
                <w:sz w:val="28"/>
                <w:szCs w:val="28"/>
              </w:rPr>
              <w:t xml:space="preserve">Urban </w:t>
            </w:r>
          </w:p>
        </w:tc>
        <w:tc>
          <w:tcPr>
            <w:tcW w:w="1493" w:type="dxa"/>
          </w:tcPr>
          <w:p w:rsidR="00551861" w:rsidRPr="003E403A" w:rsidRDefault="00551861" w:rsidP="00551861">
            <w:pPr>
              <w:spacing w:after="120"/>
              <w:jc w:val="center"/>
              <w:rPr>
                <w:sz w:val="28"/>
                <w:szCs w:val="28"/>
              </w:rPr>
            </w:pPr>
            <w:r>
              <w:rPr>
                <w:sz w:val="28"/>
                <w:szCs w:val="28"/>
              </w:rPr>
              <w:t>781</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4,777</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20.7</w:t>
            </w:r>
          </w:p>
        </w:tc>
        <w:tc>
          <w:tcPr>
            <w:tcW w:w="1494" w:type="dxa"/>
          </w:tcPr>
          <w:p w:rsidR="00551861" w:rsidRPr="003E403A" w:rsidRDefault="00551861" w:rsidP="00551861">
            <w:pPr>
              <w:spacing w:after="120"/>
              <w:jc w:val="center"/>
              <w:rPr>
                <w:sz w:val="28"/>
                <w:szCs w:val="28"/>
              </w:rPr>
            </w:pPr>
            <w:r>
              <w:rPr>
                <w:sz w:val="28"/>
                <w:szCs w:val="28"/>
              </w:rPr>
              <w:t>138</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4,769</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3.5</w:t>
            </w:r>
          </w:p>
        </w:tc>
      </w:tr>
      <w:tr w:rsidR="00551861" w:rsidRPr="003E403A" w:rsidTr="00551861">
        <w:tc>
          <w:tcPr>
            <w:tcW w:w="1493" w:type="dxa"/>
          </w:tcPr>
          <w:p w:rsidR="00551861" w:rsidRPr="004D0796" w:rsidRDefault="00551861" w:rsidP="00551861">
            <w:pPr>
              <w:spacing w:after="120"/>
              <w:rPr>
                <w:b/>
                <w:sz w:val="28"/>
                <w:szCs w:val="28"/>
              </w:rPr>
            </w:pPr>
            <w:r>
              <w:rPr>
                <w:b/>
                <w:sz w:val="28"/>
                <w:szCs w:val="28"/>
              </w:rPr>
              <w:t>Small towns</w:t>
            </w:r>
          </w:p>
        </w:tc>
        <w:tc>
          <w:tcPr>
            <w:tcW w:w="1493" w:type="dxa"/>
          </w:tcPr>
          <w:p w:rsidR="00551861" w:rsidRPr="003E403A" w:rsidRDefault="00551861" w:rsidP="00551861">
            <w:pPr>
              <w:spacing w:after="120"/>
              <w:jc w:val="center"/>
              <w:rPr>
                <w:sz w:val="28"/>
                <w:szCs w:val="28"/>
              </w:rPr>
            </w:pPr>
            <w:r>
              <w:rPr>
                <w:sz w:val="28"/>
                <w:szCs w:val="28"/>
              </w:rPr>
              <w:t>145</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497</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26.5</w:t>
            </w:r>
          </w:p>
        </w:tc>
        <w:tc>
          <w:tcPr>
            <w:tcW w:w="1494" w:type="dxa"/>
          </w:tcPr>
          <w:p w:rsidR="00551861" w:rsidRPr="003E403A" w:rsidRDefault="00551861" w:rsidP="00551861">
            <w:pPr>
              <w:spacing w:after="120"/>
              <w:jc w:val="center"/>
              <w:rPr>
                <w:sz w:val="28"/>
                <w:szCs w:val="28"/>
              </w:rPr>
            </w:pPr>
            <w:r>
              <w:rPr>
                <w:sz w:val="28"/>
                <w:szCs w:val="28"/>
              </w:rPr>
              <w:t>32</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494</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6.2</w:t>
            </w:r>
          </w:p>
        </w:tc>
      </w:tr>
      <w:tr w:rsidR="00551861" w:rsidRPr="003E403A" w:rsidTr="00551861">
        <w:tc>
          <w:tcPr>
            <w:tcW w:w="1493" w:type="dxa"/>
          </w:tcPr>
          <w:p w:rsidR="00551861" w:rsidRPr="004D0796" w:rsidRDefault="00551861" w:rsidP="00551861">
            <w:pPr>
              <w:spacing w:after="120"/>
              <w:rPr>
                <w:b/>
                <w:sz w:val="28"/>
                <w:szCs w:val="28"/>
              </w:rPr>
            </w:pPr>
            <w:r>
              <w:rPr>
                <w:b/>
                <w:sz w:val="28"/>
                <w:szCs w:val="28"/>
              </w:rPr>
              <w:t xml:space="preserve">Rural </w:t>
            </w:r>
          </w:p>
        </w:tc>
        <w:tc>
          <w:tcPr>
            <w:tcW w:w="1493" w:type="dxa"/>
          </w:tcPr>
          <w:p w:rsidR="00551861" w:rsidRPr="003E403A" w:rsidRDefault="00551861" w:rsidP="00551861">
            <w:pPr>
              <w:spacing w:after="120"/>
              <w:jc w:val="center"/>
              <w:rPr>
                <w:sz w:val="28"/>
                <w:szCs w:val="28"/>
              </w:rPr>
            </w:pPr>
            <w:r>
              <w:rPr>
                <w:sz w:val="28"/>
                <w:szCs w:val="28"/>
              </w:rPr>
              <w:t>274</w:t>
            </w:r>
          </w:p>
        </w:tc>
        <w:tc>
          <w:tcPr>
            <w:tcW w:w="1494" w:type="dxa"/>
            <w:shd w:val="clear" w:color="auto" w:fill="DEEAF6" w:themeFill="accent1" w:themeFillTint="33"/>
          </w:tcPr>
          <w:p w:rsidR="00551861" w:rsidRPr="003E403A" w:rsidRDefault="007F6319" w:rsidP="00551861">
            <w:pPr>
              <w:spacing w:after="120"/>
              <w:jc w:val="center"/>
              <w:rPr>
                <w:sz w:val="28"/>
                <w:szCs w:val="28"/>
              </w:rPr>
            </w:pPr>
            <w:r>
              <w:rPr>
                <w:sz w:val="28"/>
                <w:szCs w:val="28"/>
              </w:rPr>
              <w:t>1,</w:t>
            </w:r>
            <w:r w:rsidR="00551861">
              <w:rPr>
                <w:sz w:val="28"/>
                <w:szCs w:val="28"/>
              </w:rPr>
              <w:t>037</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28.2</w:t>
            </w:r>
          </w:p>
        </w:tc>
        <w:tc>
          <w:tcPr>
            <w:tcW w:w="1494" w:type="dxa"/>
          </w:tcPr>
          <w:p w:rsidR="00551861" w:rsidRPr="003E403A" w:rsidRDefault="00551861" w:rsidP="00551861">
            <w:pPr>
              <w:spacing w:after="120"/>
              <w:jc w:val="center"/>
              <w:rPr>
                <w:sz w:val="28"/>
                <w:szCs w:val="28"/>
              </w:rPr>
            </w:pPr>
            <w:r>
              <w:rPr>
                <w:sz w:val="28"/>
                <w:szCs w:val="28"/>
              </w:rPr>
              <w:t>61</w:t>
            </w:r>
          </w:p>
        </w:tc>
        <w:tc>
          <w:tcPr>
            <w:tcW w:w="1494" w:type="dxa"/>
            <w:shd w:val="clear" w:color="auto" w:fill="DEEAF6" w:themeFill="accent1" w:themeFillTint="33"/>
          </w:tcPr>
          <w:p w:rsidR="00551861" w:rsidRPr="003E403A" w:rsidRDefault="00551861" w:rsidP="00551861">
            <w:pPr>
              <w:spacing w:after="120"/>
              <w:jc w:val="center"/>
              <w:rPr>
                <w:sz w:val="28"/>
                <w:szCs w:val="28"/>
              </w:rPr>
            </w:pPr>
            <w:r>
              <w:rPr>
                <w:sz w:val="28"/>
                <w:szCs w:val="28"/>
              </w:rPr>
              <w:t>1,033</w:t>
            </w:r>
          </w:p>
        </w:tc>
        <w:tc>
          <w:tcPr>
            <w:tcW w:w="1494" w:type="dxa"/>
            <w:shd w:val="clear" w:color="auto" w:fill="FFF2CC" w:themeFill="accent4" w:themeFillTint="33"/>
          </w:tcPr>
          <w:p w:rsidR="00551861" w:rsidRPr="003E403A" w:rsidRDefault="00551861" w:rsidP="00551861">
            <w:pPr>
              <w:spacing w:after="120"/>
              <w:jc w:val="center"/>
              <w:rPr>
                <w:sz w:val="28"/>
                <w:szCs w:val="28"/>
              </w:rPr>
            </w:pPr>
            <w:r>
              <w:rPr>
                <w:sz w:val="28"/>
                <w:szCs w:val="28"/>
              </w:rPr>
              <w:t>4.5</w:t>
            </w:r>
          </w:p>
        </w:tc>
      </w:tr>
      <w:tr w:rsidR="00551861" w:rsidRPr="003E403A" w:rsidTr="00551861">
        <w:tc>
          <w:tcPr>
            <w:tcW w:w="1493" w:type="dxa"/>
          </w:tcPr>
          <w:p w:rsidR="00551861" w:rsidRPr="004D0796" w:rsidRDefault="00551861" w:rsidP="00551861">
            <w:pPr>
              <w:spacing w:after="120"/>
              <w:rPr>
                <w:b/>
                <w:sz w:val="28"/>
                <w:szCs w:val="28"/>
              </w:rPr>
            </w:pPr>
            <w:r w:rsidRPr="004D0796">
              <w:rPr>
                <w:b/>
                <w:sz w:val="28"/>
                <w:szCs w:val="28"/>
              </w:rPr>
              <w:t xml:space="preserve">Total </w:t>
            </w:r>
            <w:r>
              <w:rPr>
                <w:b/>
                <w:sz w:val="28"/>
                <w:szCs w:val="28"/>
              </w:rPr>
              <w:t xml:space="preserve"> </w:t>
            </w:r>
          </w:p>
        </w:tc>
        <w:tc>
          <w:tcPr>
            <w:tcW w:w="1493" w:type="dxa"/>
          </w:tcPr>
          <w:p w:rsidR="00551861" w:rsidRPr="000D5DDE" w:rsidRDefault="00551861" w:rsidP="00551861">
            <w:pPr>
              <w:spacing w:after="120"/>
              <w:jc w:val="center"/>
              <w:rPr>
                <w:b/>
                <w:sz w:val="28"/>
                <w:szCs w:val="28"/>
              </w:rPr>
            </w:pPr>
            <w:r>
              <w:rPr>
                <w:b/>
                <w:sz w:val="28"/>
                <w:szCs w:val="28"/>
              </w:rPr>
              <w:t>1,425</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6,996</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23.4</w:t>
            </w:r>
          </w:p>
        </w:tc>
        <w:tc>
          <w:tcPr>
            <w:tcW w:w="1494" w:type="dxa"/>
            <w:shd w:val="clear" w:color="auto" w:fill="FFFFFF" w:themeFill="background1"/>
          </w:tcPr>
          <w:p w:rsidR="00551861" w:rsidRPr="000D5DDE" w:rsidRDefault="00551861" w:rsidP="00551861">
            <w:pPr>
              <w:spacing w:after="120"/>
              <w:jc w:val="center"/>
              <w:rPr>
                <w:b/>
                <w:sz w:val="28"/>
                <w:szCs w:val="28"/>
              </w:rPr>
            </w:pPr>
            <w:r>
              <w:rPr>
                <w:b/>
                <w:sz w:val="28"/>
                <w:szCs w:val="28"/>
              </w:rPr>
              <w:t>279</w:t>
            </w:r>
          </w:p>
        </w:tc>
        <w:tc>
          <w:tcPr>
            <w:tcW w:w="1494" w:type="dxa"/>
            <w:shd w:val="clear" w:color="auto" w:fill="DEEAF6" w:themeFill="accent1" w:themeFillTint="33"/>
          </w:tcPr>
          <w:p w:rsidR="00551861" w:rsidRPr="000D5DDE" w:rsidRDefault="00551861" w:rsidP="00551861">
            <w:pPr>
              <w:spacing w:after="120"/>
              <w:jc w:val="center"/>
              <w:rPr>
                <w:b/>
                <w:sz w:val="28"/>
                <w:szCs w:val="28"/>
              </w:rPr>
            </w:pPr>
            <w:r>
              <w:rPr>
                <w:b/>
                <w:sz w:val="28"/>
                <w:szCs w:val="28"/>
              </w:rPr>
              <w:t>6,981</w:t>
            </w:r>
          </w:p>
        </w:tc>
        <w:tc>
          <w:tcPr>
            <w:tcW w:w="1494" w:type="dxa"/>
            <w:shd w:val="clear" w:color="auto" w:fill="FFF2CC" w:themeFill="accent4" w:themeFillTint="33"/>
          </w:tcPr>
          <w:p w:rsidR="00551861" w:rsidRPr="000D5DDE" w:rsidRDefault="00551861" w:rsidP="00551861">
            <w:pPr>
              <w:spacing w:after="120"/>
              <w:jc w:val="center"/>
              <w:rPr>
                <w:b/>
                <w:sz w:val="28"/>
                <w:szCs w:val="28"/>
              </w:rPr>
            </w:pPr>
            <w:r>
              <w:rPr>
                <w:b/>
                <w:sz w:val="28"/>
                <w:szCs w:val="28"/>
              </w:rPr>
              <w:t>4.1</w:t>
            </w:r>
          </w:p>
        </w:tc>
      </w:tr>
    </w:tbl>
    <w:p w:rsidR="00551861" w:rsidRDefault="00551861" w:rsidP="00551861">
      <w:pPr>
        <w:spacing w:after="0"/>
      </w:pPr>
      <w:r>
        <w:t>n=number of students saying</w:t>
      </w:r>
      <w:r w:rsidRPr="00716503">
        <w:t xml:space="preserve"> </w:t>
      </w:r>
      <w:r>
        <w:t xml:space="preserve">they have used </w:t>
      </w:r>
      <w:r w:rsidR="003B02F0">
        <w:t xml:space="preserve">alcohol or marijuana   </w:t>
      </w:r>
    </w:p>
    <w:p w:rsidR="00551861" w:rsidRDefault="00551861" w:rsidP="00551861">
      <w:pPr>
        <w:spacing w:after="0"/>
      </w:pPr>
      <w:r>
        <w:t xml:space="preserve">N=total sample size of all students in the survey </w:t>
      </w:r>
    </w:p>
    <w:p w:rsidR="00551861" w:rsidRDefault="00551861" w:rsidP="00551861">
      <w:r w:rsidRPr="000D5DDE">
        <w:t>Urban (population of 10,000 or more), Small towns (population between 1,000 and 9,999 people), Rural (population fewer than 1,000)</w:t>
      </w:r>
    </w:p>
    <w:p w:rsidR="00551861" w:rsidRDefault="00551861"/>
    <w:p w:rsidR="00551861" w:rsidRPr="00551861" w:rsidRDefault="00551861">
      <w:pPr>
        <w:rPr>
          <w:color w:val="0070C0"/>
        </w:rPr>
      </w:pPr>
      <w:r w:rsidRPr="004D0796">
        <w:rPr>
          <w:color w:val="0070C0"/>
        </w:rPr>
        <w:t xml:space="preserve">Questions </w:t>
      </w:r>
    </w:p>
    <w:p w:rsidR="00551861" w:rsidRDefault="00551861" w:rsidP="003214A1">
      <w:pPr>
        <w:pStyle w:val="ListParagraph"/>
        <w:numPr>
          <w:ilvl w:val="0"/>
          <w:numId w:val="22"/>
        </w:numPr>
      </w:pPr>
      <w:r>
        <w:t xml:space="preserve">Compare the alcohol and marijuana use by location. What is more common - binge drinking or heavy use of marijuana? </w:t>
      </w:r>
    </w:p>
    <w:p w:rsidR="00551861" w:rsidRDefault="00551861" w:rsidP="003214A1">
      <w:pPr>
        <w:pStyle w:val="ListParagraph"/>
        <w:numPr>
          <w:ilvl w:val="0"/>
          <w:numId w:val="22"/>
        </w:numPr>
      </w:pPr>
      <w:r>
        <w:t xml:space="preserve">Why do you think this is the case? </w:t>
      </w:r>
    </w:p>
    <w:p w:rsidR="00954E67" w:rsidRDefault="00551861" w:rsidP="003214A1">
      <w:pPr>
        <w:pStyle w:val="ListParagraph"/>
        <w:numPr>
          <w:ilvl w:val="0"/>
          <w:numId w:val="22"/>
        </w:numPr>
      </w:pPr>
      <w:r>
        <w:t>Are the patterns of use the same across the different locations</w:t>
      </w:r>
      <w:r w:rsidR="007F6319">
        <w:t xml:space="preserve"> (ie. are the highest and lowest rates for each substance the same in every category)</w:t>
      </w:r>
      <w:r>
        <w:t xml:space="preserve">? </w:t>
      </w:r>
    </w:p>
    <w:p w:rsidR="00551861" w:rsidRDefault="007F6319" w:rsidP="003214A1">
      <w:pPr>
        <w:pStyle w:val="ListParagraph"/>
        <w:numPr>
          <w:ilvl w:val="0"/>
          <w:numId w:val="22"/>
        </w:numPr>
      </w:pPr>
      <w:r>
        <w:t xml:space="preserve">What does this suggest about substance availability, social habits of students in these regions … or have you got other ideas about the patterns in these data?  </w:t>
      </w:r>
    </w:p>
    <w:p w:rsidR="009C7573" w:rsidRDefault="009C7573">
      <w:r>
        <w:br w:type="page"/>
      </w:r>
    </w:p>
    <w:p w:rsidR="00551861" w:rsidRPr="00493EF6" w:rsidRDefault="00EB1BF3">
      <w:pPr>
        <w:rPr>
          <w:rFonts w:ascii="Calibri" w:hAnsi="Calibri" w:cs="Calibri"/>
          <w:b/>
          <w:sz w:val="40"/>
          <w:szCs w:val="40"/>
        </w:rPr>
      </w:pPr>
      <w:r>
        <w:rPr>
          <w:rFonts w:ascii="Calibri" w:hAnsi="Calibri" w:cs="Calibri"/>
          <w:b/>
          <w:sz w:val="40"/>
          <w:szCs w:val="40"/>
        </w:rPr>
        <w:lastRenderedPageBreak/>
        <w:t xml:space="preserve">E. </w:t>
      </w:r>
      <w:bookmarkStart w:id="0" w:name="_GoBack"/>
      <w:bookmarkEnd w:id="0"/>
      <w:r w:rsidR="00493EF6" w:rsidRPr="00493EF6">
        <w:rPr>
          <w:rFonts w:ascii="Calibri" w:hAnsi="Calibri" w:cs="Calibri"/>
          <w:b/>
          <w:sz w:val="40"/>
          <w:szCs w:val="40"/>
        </w:rPr>
        <w:t xml:space="preserve">Trends in alcohol and marijuana use 2000-2019 </w:t>
      </w:r>
    </w:p>
    <w:p w:rsidR="00493EF6" w:rsidRDefault="00493EF6">
      <w:pPr>
        <w:rPr>
          <w:rFonts w:ascii="Calibri" w:hAnsi="Calibri" w:cs="Calibri"/>
        </w:rPr>
      </w:pPr>
    </w:p>
    <w:p w:rsidR="00493EF6" w:rsidRPr="005F6F24" w:rsidRDefault="003B02F0">
      <w:pPr>
        <w:rPr>
          <w:rFonts w:ascii="Calibri" w:hAnsi="Calibri" w:cs="Calibri"/>
          <w:b/>
          <w:color w:val="0070C0"/>
          <w:sz w:val="28"/>
          <w:szCs w:val="28"/>
        </w:rPr>
      </w:pPr>
      <w:r w:rsidRPr="003B02F0">
        <w:rPr>
          <w:rFonts w:ascii="Calibri" w:hAnsi="Calibri" w:cs="Calibri"/>
          <w:b/>
          <w:color w:val="0070C0"/>
          <w:sz w:val="28"/>
          <w:szCs w:val="28"/>
        </w:rPr>
        <w:t xml:space="preserve">Binge drinking at least once in past 4 weeks </w:t>
      </w:r>
      <w:r>
        <w:rPr>
          <w:rFonts w:ascii="Calibri" w:hAnsi="Calibri" w:cs="Calibri"/>
          <w:b/>
          <w:color w:val="0070C0"/>
          <w:sz w:val="28"/>
          <w:szCs w:val="28"/>
        </w:rPr>
        <w:t xml:space="preserve">– males and females </w:t>
      </w:r>
    </w:p>
    <w:tbl>
      <w:tblPr>
        <w:tblStyle w:val="TableGrid"/>
        <w:tblW w:w="0" w:type="auto"/>
        <w:tblLook w:val="04A0" w:firstRow="1" w:lastRow="0" w:firstColumn="1" w:lastColumn="0" w:noHBand="0" w:noVBand="1"/>
      </w:tblPr>
      <w:tblGrid>
        <w:gridCol w:w="1161"/>
        <w:gridCol w:w="1161"/>
        <w:gridCol w:w="1162"/>
        <w:gridCol w:w="1162"/>
        <w:gridCol w:w="1162"/>
        <w:gridCol w:w="1162"/>
        <w:gridCol w:w="1162"/>
        <w:gridCol w:w="1162"/>
        <w:gridCol w:w="1162"/>
      </w:tblGrid>
      <w:tr w:rsidR="003B02F0" w:rsidRPr="003B02F0" w:rsidTr="005F6F24">
        <w:tc>
          <w:tcPr>
            <w:tcW w:w="1161" w:type="dxa"/>
          </w:tcPr>
          <w:p w:rsidR="003B02F0" w:rsidRPr="003B02F0" w:rsidRDefault="003B02F0" w:rsidP="003B02F0">
            <w:pPr>
              <w:spacing w:after="120"/>
              <w:rPr>
                <w:sz w:val="28"/>
                <w:szCs w:val="28"/>
              </w:rPr>
            </w:pPr>
          </w:p>
        </w:tc>
        <w:tc>
          <w:tcPr>
            <w:tcW w:w="2323" w:type="dxa"/>
            <w:gridSpan w:val="2"/>
            <w:shd w:val="clear" w:color="auto" w:fill="DEEAF6" w:themeFill="accent1" w:themeFillTint="33"/>
          </w:tcPr>
          <w:p w:rsidR="003B02F0" w:rsidRPr="005F6F24" w:rsidRDefault="003B02F0" w:rsidP="003B02F0">
            <w:pPr>
              <w:spacing w:after="120"/>
              <w:rPr>
                <w:b/>
                <w:sz w:val="28"/>
                <w:szCs w:val="28"/>
              </w:rPr>
            </w:pPr>
            <w:r w:rsidRPr="005F6F24">
              <w:rPr>
                <w:b/>
                <w:sz w:val="28"/>
                <w:szCs w:val="28"/>
              </w:rPr>
              <w:t>2001</w:t>
            </w:r>
          </w:p>
          <w:p w:rsidR="003B02F0" w:rsidRPr="005F6F24" w:rsidRDefault="003B02F0" w:rsidP="003B02F0">
            <w:pPr>
              <w:spacing w:after="120"/>
              <w:rPr>
                <w:b/>
                <w:sz w:val="28"/>
                <w:szCs w:val="28"/>
              </w:rPr>
            </w:pPr>
            <w:r w:rsidRPr="005F6F24">
              <w:rPr>
                <w:b/>
                <w:sz w:val="28"/>
                <w:szCs w:val="28"/>
              </w:rPr>
              <w:t>N</w:t>
            </w:r>
            <w:r w:rsidR="005F6F24" w:rsidRPr="005F6F24">
              <w:rPr>
                <w:b/>
                <w:sz w:val="28"/>
                <w:szCs w:val="28"/>
              </w:rPr>
              <w:t xml:space="preserve"> </w:t>
            </w:r>
            <w:r w:rsidRPr="005F6F24">
              <w:rPr>
                <w:b/>
                <w:sz w:val="28"/>
                <w:szCs w:val="28"/>
              </w:rPr>
              <w:t>=</w:t>
            </w:r>
            <w:r w:rsidR="005F6F24" w:rsidRPr="005F6F24">
              <w:rPr>
                <w:b/>
                <w:sz w:val="28"/>
                <w:szCs w:val="28"/>
              </w:rPr>
              <w:t xml:space="preserve"> </w:t>
            </w:r>
            <w:r w:rsidRPr="005F6F24">
              <w:rPr>
                <w:b/>
                <w:sz w:val="28"/>
                <w:szCs w:val="28"/>
              </w:rPr>
              <w:t>8,720</w:t>
            </w:r>
          </w:p>
        </w:tc>
        <w:tc>
          <w:tcPr>
            <w:tcW w:w="2324" w:type="dxa"/>
            <w:gridSpan w:val="2"/>
            <w:shd w:val="clear" w:color="auto" w:fill="DEEAF6" w:themeFill="accent1" w:themeFillTint="33"/>
          </w:tcPr>
          <w:p w:rsidR="003B02F0" w:rsidRPr="005F6F24" w:rsidRDefault="003B02F0" w:rsidP="003B02F0">
            <w:pPr>
              <w:spacing w:after="120"/>
              <w:rPr>
                <w:b/>
                <w:sz w:val="28"/>
                <w:szCs w:val="28"/>
              </w:rPr>
            </w:pPr>
            <w:r w:rsidRPr="005F6F24">
              <w:rPr>
                <w:b/>
                <w:sz w:val="28"/>
                <w:szCs w:val="28"/>
              </w:rPr>
              <w:t>2007</w:t>
            </w:r>
          </w:p>
          <w:p w:rsidR="003B02F0" w:rsidRPr="005F6F24" w:rsidRDefault="003B02F0" w:rsidP="003B02F0">
            <w:pPr>
              <w:spacing w:after="120"/>
              <w:rPr>
                <w:b/>
                <w:sz w:val="28"/>
                <w:szCs w:val="28"/>
              </w:rPr>
            </w:pPr>
            <w:r w:rsidRPr="005F6F24">
              <w:rPr>
                <w:b/>
                <w:sz w:val="28"/>
                <w:szCs w:val="28"/>
              </w:rPr>
              <w:t>N =</w:t>
            </w:r>
            <w:r w:rsidR="005F6F24" w:rsidRPr="005F6F24">
              <w:rPr>
                <w:b/>
                <w:sz w:val="28"/>
                <w:szCs w:val="28"/>
              </w:rPr>
              <w:t xml:space="preserve"> 8,301</w:t>
            </w:r>
          </w:p>
        </w:tc>
        <w:tc>
          <w:tcPr>
            <w:tcW w:w="2324" w:type="dxa"/>
            <w:gridSpan w:val="2"/>
            <w:shd w:val="clear" w:color="auto" w:fill="DEEAF6" w:themeFill="accent1" w:themeFillTint="33"/>
          </w:tcPr>
          <w:p w:rsidR="003B02F0" w:rsidRPr="005F6F24" w:rsidRDefault="003B02F0" w:rsidP="003B02F0">
            <w:pPr>
              <w:spacing w:after="120"/>
              <w:rPr>
                <w:b/>
                <w:sz w:val="28"/>
                <w:szCs w:val="28"/>
              </w:rPr>
            </w:pPr>
            <w:r w:rsidRPr="005F6F24">
              <w:rPr>
                <w:b/>
                <w:sz w:val="28"/>
                <w:szCs w:val="28"/>
              </w:rPr>
              <w:t>2012</w:t>
            </w:r>
          </w:p>
          <w:p w:rsidR="005F6F24" w:rsidRPr="005F6F24" w:rsidRDefault="005F6F24" w:rsidP="003B02F0">
            <w:pPr>
              <w:spacing w:after="120"/>
              <w:rPr>
                <w:b/>
                <w:sz w:val="28"/>
                <w:szCs w:val="28"/>
              </w:rPr>
            </w:pPr>
            <w:r w:rsidRPr="005F6F24">
              <w:rPr>
                <w:b/>
                <w:sz w:val="28"/>
                <w:szCs w:val="28"/>
              </w:rPr>
              <w:t>N = 8,179</w:t>
            </w:r>
          </w:p>
        </w:tc>
        <w:tc>
          <w:tcPr>
            <w:tcW w:w="2324" w:type="dxa"/>
            <w:gridSpan w:val="2"/>
            <w:shd w:val="clear" w:color="auto" w:fill="DEEAF6" w:themeFill="accent1" w:themeFillTint="33"/>
          </w:tcPr>
          <w:p w:rsidR="003B02F0" w:rsidRPr="005F6F24" w:rsidRDefault="003B02F0" w:rsidP="003B02F0">
            <w:pPr>
              <w:spacing w:after="120"/>
              <w:rPr>
                <w:b/>
                <w:sz w:val="28"/>
                <w:szCs w:val="28"/>
              </w:rPr>
            </w:pPr>
            <w:r w:rsidRPr="005F6F24">
              <w:rPr>
                <w:b/>
                <w:sz w:val="28"/>
                <w:szCs w:val="28"/>
              </w:rPr>
              <w:t>201</w:t>
            </w:r>
            <w:r w:rsidR="005F6F24">
              <w:rPr>
                <w:b/>
                <w:sz w:val="28"/>
                <w:szCs w:val="28"/>
              </w:rPr>
              <w:t>9</w:t>
            </w:r>
            <w:r w:rsidRPr="005F6F24">
              <w:rPr>
                <w:b/>
                <w:sz w:val="28"/>
                <w:szCs w:val="28"/>
              </w:rPr>
              <w:t xml:space="preserve"> </w:t>
            </w:r>
          </w:p>
          <w:p w:rsidR="005F6F24" w:rsidRPr="005F6F24" w:rsidRDefault="005F6F24" w:rsidP="003B02F0">
            <w:pPr>
              <w:spacing w:after="120"/>
              <w:rPr>
                <w:b/>
                <w:sz w:val="28"/>
                <w:szCs w:val="28"/>
              </w:rPr>
            </w:pPr>
            <w:r w:rsidRPr="005F6F24">
              <w:rPr>
                <w:b/>
                <w:sz w:val="28"/>
                <w:szCs w:val="28"/>
              </w:rPr>
              <w:t>N=6,850</w:t>
            </w:r>
          </w:p>
        </w:tc>
      </w:tr>
      <w:tr w:rsidR="003B02F0" w:rsidRPr="003B02F0" w:rsidTr="005F6F24">
        <w:tc>
          <w:tcPr>
            <w:tcW w:w="1161" w:type="dxa"/>
          </w:tcPr>
          <w:p w:rsidR="003B02F0" w:rsidRPr="003B02F0" w:rsidRDefault="003B02F0" w:rsidP="003B02F0">
            <w:pPr>
              <w:spacing w:after="120"/>
              <w:rPr>
                <w:sz w:val="28"/>
                <w:szCs w:val="28"/>
              </w:rPr>
            </w:pPr>
          </w:p>
        </w:tc>
        <w:tc>
          <w:tcPr>
            <w:tcW w:w="1161" w:type="dxa"/>
            <w:shd w:val="clear" w:color="auto" w:fill="DEEAF6" w:themeFill="accent1" w:themeFillTint="33"/>
          </w:tcPr>
          <w:p w:rsidR="003B02F0" w:rsidRPr="003B02F0" w:rsidRDefault="003B02F0" w:rsidP="003B02F0">
            <w:pPr>
              <w:spacing w:after="120"/>
              <w:jc w:val="center"/>
              <w:rPr>
                <w:sz w:val="28"/>
                <w:szCs w:val="28"/>
              </w:rPr>
            </w:pPr>
            <w:r w:rsidRPr="003B02F0">
              <w:rPr>
                <w:sz w:val="28"/>
                <w:szCs w:val="28"/>
              </w:rPr>
              <w:t>n</w:t>
            </w:r>
          </w:p>
        </w:tc>
        <w:tc>
          <w:tcPr>
            <w:tcW w:w="1162" w:type="dxa"/>
            <w:shd w:val="clear" w:color="auto" w:fill="FFF2CC" w:themeFill="accent4" w:themeFillTint="33"/>
          </w:tcPr>
          <w:p w:rsidR="003B02F0" w:rsidRPr="003B02F0" w:rsidRDefault="003B02F0" w:rsidP="003B02F0">
            <w:pPr>
              <w:spacing w:after="120"/>
              <w:jc w:val="center"/>
              <w:rPr>
                <w:sz w:val="28"/>
                <w:szCs w:val="28"/>
              </w:rPr>
            </w:pPr>
            <w:r w:rsidRPr="003B02F0">
              <w:rPr>
                <w:sz w:val="28"/>
                <w:szCs w:val="28"/>
              </w:rPr>
              <w:t>%</w:t>
            </w:r>
          </w:p>
        </w:tc>
        <w:tc>
          <w:tcPr>
            <w:tcW w:w="1162" w:type="dxa"/>
            <w:shd w:val="clear" w:color="auto" w:fill="DEEAF6" w:themeFill="accent1" w:themeFillTint="33"/>
          </w:tcPr>
          <w:p w:rsidR="003B02F0" w:rsidRPr="003B02F0" w:rsidRDefault="003B02F0" w:rsidP="003B02F0">
            <w:pPr>
              <w:spacing w:after="120"/>
              <w:jc w:val="center"/>
              <w:rPr>
                <w:sz w:val="28"/>
                <w:szCs w:val="28"/>
              </w:rPr>
            </w:pPr>
            <w:r w:rsidRPr="003B02F0">
              <w:rPr>
                <w:sz w:val="28"/>
                <w:szCs w:val="28"/>
              </w:rPr>
              <w:t>n</w:t>
            </w:r>
          </w:p>
        </w:tc>
        <w:tc>
          <w:tcPr>
            <w:tcW w:w="1162" w:type="dxa"/>
            <w:shd w:val="clear" w:color="auto" w:fill="FFF2CC" w:themeFill="accent4" w:themeFillTint="33"/>
          </w:tcPr>
          <w:p w:rsidR="003B02F0" w:rsidRPr="003B02F0" w:rsidRDefault="003B02F0" w:rsidP="003B02F0">
            <w:pPr>
              <w:spacing w:after="120"/>
              <w:jc w:val="center"/>
              <w:rPr>
                <w:sz w:val="28"/>
                <w:szCs w:val="28"/>
              </w:rPr>
            </w:pPr>
            <w:r w:rsidRPr="003B02F0">
              <w:rPr>
                <w:sz w:val="28"/>
                <w:szCs w:val="28"/>
              </w:rPr>
              <w:t>%</w:t>
            </w:r>
          </w:p>
        </w:tc>
        <w:tc>
          <w:tcPr>
            <w:tcW w:w="1162" w:type="dxa"/>
            <w:shd w:val="clear" w:color="auto" w:fill="DEEAF6" w:themeFill="accent1" w:themeFillTint="33"/>
          </w:tcPr>
          <w:p w:rsidR="003B02F0" w:rsidRPr="003B02F0" w:rsidRDefault="003B02F0" w:rsidP="003B02F0">
            <w:pPr>
              <w:spacing w:after="120"/>
              <w:jc w:val="center"/>
              <w:rPr>
                <w:sz w:val="28"/>
                <w:szCs w:val="28"/>
              </w:rPr>
            </w:pPr>
            <w:r w:rsidRPr="003B02F0">
              <w:rPr>
                <w:sz w:val="28"/>
                <w:szCs w:val="28"/>
              </w:rPr>
              <w:t>n</w:t>
            </w:r>
          </w:p>
        </w:tc>
        <w:tc>
          <w:tcPr>
            <w:tcW w:w="1162" w:type="dxa"/>
            <w:shd w:val="clear" w:color="auto" w:fill="FFF2CC" w:themeFill="accent4" w:themeFillTint="33"/>
          </w:tcPr>
          <w:p w:rsidR="003B02F0" w:rsidRPr="003B02F0" w:rsidRDefault="003B02F0" w:rsidP="003B02F0">
            <w:pPr>
              <w:spacing w:after="120"/>
              <w:jc w:val="center"/>
              <w:rPr>
                <w:sz w:val="28"/>
                <w:szCs w:val="28"/>
              </w:rPr>
            </w:pPr>
            <w:r w:rsidRPr="003B02F0">
              <w:rPr>
                <w:sz w:val="28"/>
                <w:szCs w:val="28"/>
              </w:rPr>
              <w:t>%</w:t>
            </w:r>
          </w:p>
        </w:tc>
        <w:tc>
          <w:tcPr>
            <w:tcW w:w="1162" w:type="dxa"/>
            <w:shd w:val="clear" w:color="auto" w:fill="DEEAF6" w:themeFill="accent1" w:themeFillTint="33"/>
          </w:tcPr>
          <w:p w:rsidR="003B02F0" w:rsidRPr="003B02F0" w:rsidRDefault="003B02F0" w:rsidP="003B02F0">
            <w:pPr>
              <w:spacing w:after="120"/>
              <w:jc w:val="center"/>
              <w:rPr>
                <w:sz w:val="28"/>
                <w:szCs w:val="28"/>
              </w:rPr>
            </w:pPr>
            <w:r w:rsidRPr="003B02F0">
              <w:rPr>
                <w:sz w:val="28"/>
                <w:szCs w:val="28"/>
              </w:rPr>
              <w:t>n</w:t>
            </w:r>
          </w:p>
        </w:tc>
        <w:tc>
          <w:tcPr>
            <w:tcW w:w="1162" w:type="dxa"/>
            <w:shd w:val="clear" w:color="auto" w:fill="FFF2CC" w:themeFill="accent4" w:themeFillTint="33"/>
          </w:tcPr>
          <w:p w:rsidR="003B02F0" w:rsidRPr="003B02F0" w:rsidRDefault="003B02F0" w:rsidP="003B02F0">
            <w:pPr>
              <w:spacing w:after="120"/>
              <w:jc w:val="center"/>
              <w:rPr>
                <w:sz w:val="28"/>
                <w:szCs w:val="28"/>
              </w:rPr>
            </w:pPr>
            <w:r w:rsidRPr="003B02F0">
              <w:rPr>
                <w:sz w:val="28"/>
                <w:szCs w:val="28"/>
              </w:rPr>
              <w:t>%</w:t>
            </w:r>
          </w:p>
        </w:tc>
      </w:tr>
      <w:tr w:rsidR="003B02F0" w:rsidRPr="003B02F0" w:rsidTr="003B02F0">
        <w:tc>
          <w:tcPr>
            <w:tcW w:w="1161" w:type="dxa"/>
          </w:tcPr>
          <w:p w:rsidR="003B02F0" w:rsidRPr="003B02F0" w:rsidRDefault="003B02F0" w:rsidP="003B02F0">
            <w:pPr>
              <w:spacing w:after="120"/>
              <w:rPr>
                <w:sz w:val="28"/>
                <w:szCs w:val="28"/>
              </w:rPr>
            </w:pPr>
            <w:r w:rsidRPr="003B02F0">
              <w:rPr>
                <w:sz w:val="28"/>
                <w:szCs w:val="28"/>
              </w:rPr>
              <w:t xml:space="preserve">Male </w:t>
            </w:r>
          </w:p>
        </w:tc>
        <w:tc>
          <w:tcPr>
            <w:tcW w:w="1161" w:type="dxa"/>
          </w:tcPr>
          <w:p w:rsidR="003B02F0" w:rsidRPr="003B02F0" w:rsidRDefault="005F6F24" w:rsidP="005F6F24">
            <w:pPr>
              <w:spacing w:after="120"/>
              <w:jc w:val="center"/>
              <w:rPr>
                <w:sz w:val="28"/>
                <w:szCs w:val="28"/>
              </w:rPr>
            </w:pPr>
            <w:r>
              <w:rPr>
                <w:sz w:val="28"/>
                <w:szCs w:val="28"/>
              </w:rPr>
              <w:t>1,241</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34.4</w:t>
            </w:r>
          </w:p>
        </w:tc>
        <w:tc>
          <w:tcPr>
            <w:tcW w:w="1162" w:type="dxa"/>
          </w:tcPr>
          <w:p w:rsidR="003B02F0" w:rsidRPr="003B02F0" w:rsidRDefault="005F6F24" w:rsidP="005F6F24">
            <w:pPr>
              <w:spacing w:after="120"/>
              <w:jc w:val="center"/>
              <w:rPr>
                <w:sz w:val="28"/>
                <w:szCs w:val="28"/>
              </w:rPr>
            </w:pPr>
            <w:r>
              <w:rPr>
                <w:sz w:val="28"/>
                <w:szCs w:val="28"/>
              </w:rPr>
              <w:t>1,566</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37.8</w:t>
            </w:r>
          </w:p>
        </w:tc>
        <w:tc>
          <w:tcPr>
            <w:tcW w:w="1162" w:type="dxa"/>
          </w:tcPr>
          <w:p w:rsidR="003B02F0" w:rsidRPr="003B02F0" w:rsidRDefault="005F6F24" w:rsidP="005F6F24">
            <w:pPr>
              <w:spacing w:after="120"/>
              <w:jc w:val="center"/>
              <w:rPr>
                <w:sz w:val="28"/>
                <w:szCs w:val="28"/>
              </w:rPr>
            </w:pPr>
            <w:r>
              <w:rPr>
                <w:sz w:val="28"/>
                <w:szCs w:val="28"/>
              </w:rPr>
              <w:t>845</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25.7</w:t>
            </w:r>
          </w:p>
        </w:tc>
        <w:tc>
          <w:tcPr>
            <w:tcW w:w="1162" w:type="dxa"/>
          </w:tcPr>
          <w:p w:rsidR="003B02F0" w:rsidRPr="003B02F0" w:rsidRDefault="005F6F24" w:rsidP="005F6F24">
            <w:pPr>
              <w:spacing w:after="120"/>
              <w:jc w:val="center"/>
              <w:rPr>
                <w:sz w:val="28"/>
                <w:szCs w:val="28"/>
              </w:rPr>
            </w:pPr>
            <w:r>
              <w:rPr>
                <w:sz w:val="28"/>
                <w:szCs w:val="28"/>
              </w:rPr>
              <w:t>579</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22.8</w:t>
            </w:r>
          </w:p>
        </w:tc>
      </w:tr>
      <w:tr w:rsidR="003B02F0" w:rsidRPr="003B02F0" w:rsidTr="003B02F0">
        <w:tc>
          <w:tcPr>
            <w:tcW w:w="1161" w:type="dxa"/>
          </w:tcPr>
          <w:p w:rsidR="003B02F0" w:rsidRPr="003B02F0" w:rsidRDefault="003B02F0" w:rsidP="003B02F0">
            <w:pPr>
              <w:spacing w:after="120"/>
              <w:rPr>
                <w:sz w:val="28"/>
                <w:szCs w:val="28"/>
              </w:rPr>
            </w:pPr>
            <w:r w:rsidRPr="003B02F0">
              <w:rPr>
                <w:sz w:val="28"/>
                <w:szCs w:val="28"/>
              </w:rPr>
              <w:t>F</w:t>
            </w:r>
            <w:r w:rsidRPr="003B02F0">
              <w:rPr>
                <w:sz w:val="28"/>
                <w:szCs w:val="28"/>
              </w:rPr>
              <w:t>emale</w:t>
            </w:r>
            <w:r w:rsidRPr="003B02F0">
              <w:rPr>
                <w:sz w:val="28"/>
                <w:szCs w:val="28"/>
              </w:rPr>
              <w:t xml:space="preserve"> </w:t>
            </w:r>
          </w:p>
        </w:tc>
        <w:tc>
          <w:tcPr>
            <w:tcW w:w="1161" w:type="dxa"/>
          </w:tcPr>
          <w:p w:rsidR="003B02F0" w:rsidRPr="003B02F0" w:rsidRDefault="005F6F24" w:rsidP="005F6F24">
            <w:pPr>
              <w:spacing w:after="120"/>
              <w:jc w:val="center"/>
              <w:rPr>
                <w:sz w:val="28"/>
                <w:szCs w:val="28"/>
              </w:rPr>
            </w:pPr>
            <w:r>
              <w:rPr>
                <w:sz w:val="28"/>
                <w:szCs w:val="28"/>
              </w:rPr>
              <w:t>1,304</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31.9</w:t>
            </w:r>
          </w:p>
        </w:tc>
        <w:tc>
          <w:tcPr>
            <w:tcW w:w="1162" w:type="dxa"/>
          </w:tcPr>
          <w:p w:rsidR="003B02F0" w:rsidRPr="003B02F0" w:rsidRDefault="005F6F24" w:rsidP="005F6F24">
            <w:pPr>
              <w:spacing w:after="120"/>
              <w:jc w:val="center"/>
              <w:rPr>
                <w:sz w:val="28"/>
                <w:szCs w:val="28"/>
              </w:rPr>
            </w:pPr>
            <w:r>
              <w:rPr>
                <w:sz w:val="28"/>
                <w:szCs w:val="28"/>
              </w:rPr>
              <w:t>1,263</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34.7</w:t>
            </w:r>
          </w:p>
        </w:tc>
        <w:tc>
          <w:tcPr>
            <w:tcW w:w="1162" w:type="dxa"/>
          </w:tcPr>
          <w:p w:rsidR="003B02F0" w:rsidRPr="003B02F0" w:rsidRDefault="005F6F24" w:rsidP="005F6F24">
            <w:pPr>
              <w:spacing w:after="120"/>
              <w:jc w:val="center"/>
              <w:rPr>
                <w:sz w:val="28"/>
                <w:szCs w:val="28"/>
              </w:rPr>
            </w:pPr>
            <w:r>
              <w:rPr>
                <w:sz w:val="28"/>
                <w:szCs w:val="28"/>
              </w:rPr>
              <w:t>995</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24.9</w:t>
            </w:r>
          </w:p>
        </w:tc>
        <w:tc>
          <w:tcPr>
            <w:tcW w:w="1162" w:type="dxa"/>
          </w:tcPr>
          <w:p w:rsidR="003B02F0" w:rsidRPr="003B02F0" w:rsidRDefault="005F6F24" w:rsidP="005F6F24">
            <w:pPr>
              <w:spacing w:after="120"/>
              <w:jc w:val="center"/>
              <w:rPr>
                <w:sz w:val="28"/>
                <w:szCs w:val="28"/>
              </w:rPr>
            </w:pPr>
            <w:r>
              <w:rPr>
                <w:sz w:val="28"/>
                <w:szCs w:val="28"/>
              </w:rPr>
              <w:t>642</w:t>
            </w:r>
          </w:p>
        </w:tc>
        <w:tc>
          <w:tcPr>
            <w:tcW w:w="1162" w:type="dxa"/>
            <w:shd w:val="clear" w:color="auto" w:fill="FFF2CC" w:themeFill="accent4" w:themeFillTint="33"/>
          </w:tcPr>
          <w:p w:rsidR="003B02F0" w:rsidRPr="003B02F0" w:rsidRDefault="005F6F24" w:rsidP="005F6F24">
            <w:pPr>
              <w:spacing w:after="120"/>
              <w:jc w:val="center"/>
              <w:rPr>
                <w:sz w:val="28"/>
                <w:szCs w:val="28"/>
              </w:rPr>
            </w:pPr>
            <w:r>
              <w:rPr>
                <w:sz w:val="28"/>
                <w:szCs w:val="28"/>
              </w:rPr>
              <w:t>20.7</w:t>
            </w:r>
          </w:p>
        </w:tc>
      </w:tr>
      <w:tr w:rsidR="003B02F0" w:rsidRPr="003B02F0" w:rsidTr="003B02F0">
        <w:tc>
          <w:tcPr>
            <w:tcW w:w="1161" w:type="dxa"/>
          </w:tcPr>
          <w:p w:rsidR="003B02F0" w:rsidRPr="005F6F24" w:rsidRDefault="003B02F0" w:rsidP="003B02F0">
            <w:pPr>
              <w:spacing w:after="120"/>
              <w:rPr>
                <w:b/>
                <w:sz w:val="28"/>
                <w:szCs w:val="28"/>
              </w:rPr>
            </w:pPr>
            <w:r w:rsidRPr="005F6F24">
              <w:rPr>
                <w:b/>
                <w:sz w:val="28"/>
                <w:szCs w:val="28"/>
              </w:rPr>
              <w:t xml:space="preserve">TOTAL </w:t>
            </w:r>
          </w:p>
        </w:tc>
        <w:tc>
          <w:tcPr>
            <w:tcW w:w="1161" w:type="dxa"/>
          </w:tcPr>
          <w:p w:rsidR="003B02F0" w:rsidRPr="005F6F24" w:rsidRDefault="005F6F24" w:rsidP="005F6F24">
            <w:pPr>
              <w:spacing w:after="120"/>
              <w:jc w:val="center"/>
              <w:rPr>
                <w:b/>
                <w:sz w:val="28"/>
                <w:szCs w:val="28"/>
              </w:rPr>
            </w:pPr>
            <w:r>
              <w:rPr>
                <w:b/>
                <w:sz w:val="28"/>
                <w:szCs w:val="28"/>
              </w:rPr>
              <w:t>2,545</w:t>
            </w:r>
          </w:p>
        </w:tc>
        <w:tc>
          <w:tcPr>
            <w:tcW w:w="1162" w:type="dxa"/>
            <w:shd w:val="clear" w:color="auto" w:fill="FFF2CC" w:themeFill="accent4" w:themeFillTint="33"/>
          </w:tcPr>
          <w:p w:rsidR="003B02F0" w:rsidRPr="005F6F24" w:rsidRDefault="005F6F24" w:rsidP="005F6F24">
            <w:pPr>
              <w:spacing w:after="120"/>
              <w:jc w:val="center"/>
              <w:rPr>
                <w:b/>
                <w:sz w:val="28"/>
                <w:szCs w:val="28"/>
              </w:rPr>
            </w:pPr>
            <w:r>
              <w:rPr>
                <w:b/>
                <w:sz w:val="28"/>
                <w:szCs w:val="28"/>
              </w:rPr>
              <w:t>34.4</w:t>
            </w:r>
          </w:p>
        </w:tc>
        <w:tc>
          <w:tcPr>
            <w:tcW w:w="1162" w:type="dxa"/>
          </w:tcPr>
          <w:p w:rsidR="003B02F0" w:rsidRPr="005F6F24" w:rsidRDefault="005F6F24" w:rsidP="005F6F24">
            <w:pPr>
              <w:spacing w:after="120"/>
              <w:jc w:val="center"/>
              <w:rPr>
                <w:b/>
                <w:sz w:val="28"/>
                <w:szCs w:val="28"/>
              </w:rPr>
            </w:pPr>
            <w:r>
              <w:rPr>
                <w:b/>
                <w:sz w:val="28"/>
                <w:szCs w:val="28"/>
              </w:rPr>
              <w:t>2,829</w:t>
            </w:r>
          </w:p>
        </w:tc>
        <w:tc>
          <w:tcPr>
            <w:tcW w:w="1162" w:type="dxa"/>
            <w:shd w:val="clear" w:color="auto" w:fill="FFF2CC" w:themeFill="accent4" w:themeFillTint="33"/>
          </w:tcPr>
          <w:p w:rsidR="003B02F0" w:rsidRPr="005F6F24" w:rsidRDefault="005F6F24" w:rsidP="005F6F24">
            <w:pPr>
              <w:spacing w:after="120"/>
              <w:jc w:val="center"/>
              <w:rPr>
                <w:b/>
                <w:sz w:val="28"/>
                <w:szCs w:val="28"/>
              </w:rPr>
            </w:pPr>
            <w:r>
              <w:rPr>
                <w:b/>
                <w:sz w:val="28"/>
                <w:szCs w:val="28"/>
              </w:rPr>
              <w:t>36.2</w:t>
            </w:r>
          </w:p>
        </w:tc>
        <w:tc>
          <w:tcPr>
            <w:tcW w:w="1162" w:type="dxa"/>
          </w:tcPr>
          <w:p w:rsidR="003B02F0" w:rsidRPr="005F6F24" w:rsidRDefault="005F6F24" w:rsidP="005F6F24">
            <w:pPr>
              <w:spacing w:after="120"/>
              <w:jc w:val="center"/>
              <w:rPr>
                <w:b/>
                <w:sz w:val="28"/>
                <w:szCs w:val="28"/>
              </w:rPr>
            </w:pPr>
            <w:r>
              <w:rPr>
                <w:b/>
                <w:sz w:val="28"/>
                <w:szCs w:val="28"/>
              </w:rPr>
              <w:t>1,840</w:t>
            </w:r>
          </w:p>
        </w:tc>
        <w:tc>
          <w:tcPr>
            <w:tcW w:w="1162" w:type="dxa"/>
            <w:shd w:val="clear" w:color="auto" w:fill="FFF2CC" w:themeFill="accent4" w:themeFillTint="33"/>
          </w:tcPr>
          <w:p w:rsidR="003B02F0" w:rsidRPr="005F6F24" w:rsidRDefault="005F6F24" w:rsidP="005F6F24">
            <w:pPr>
              <w:spacing w:after="120"/>
              <w:jc w:val="center"/>
              <w:rPr>
                <w:b/>
                <w:sz w:val="28"/>
                <w:szCs w:val="28"/>
              </w:rPr>
            </w:pPr>
            <w:r>
              <w:rPr>
                <w:b/>
                <w:sz w:val="28"/>
                <w:szCs w:val="28"/>
              </w:rPr>
              <w:t>25.3</w:t>
            </w:r>
          </w:p>
        </w:tc>
        <w:tc>
          <w:tcPr>
            <w:tcW w:w="1162" w:type="dxa"/>
          </w:tcPr>
          <w:p w:rsidR="003B02F0" w:rsidRPr="005F6F24" w:rsidRDefault="005F6F24" w:rsidP="005F6F24">
            <w:pPr>
              <w:spacing w:after="120"/>
              <w:jc w:val="center"/>
              <w:rPr>
                <w:b/>
                <w:sz w:val="28"/>
                <w:szCs w:val="28"/>
              </w:rPr>
            </w:pPr>
            <w:r>
              <w:rPr>
                <w:b/>
                <w:sz w:val="28"/>
                <w:szCs w:val="28"/>
              </w:rPr>
              <w:t>1,221</w:t>
            </w:r>
          </w:p>
        </w:tc>
        <w:tc>
          <w:tcPr>
            <w:tcW w:w="1162" w:type="dxa"/>
            <w:shd w:val="clear" w:color="auto" w:fill="FFF2CC" w:themeFill="accent4" w:themeFillTint="33"/>
          </w:tcPr>
          <w:p w:rsidR="003B02F0" w:rsidRPr="005F6F24" w:rsidRDefault="005F6F24" w:rsidP="005F6F24">
            <w:pPr>
              <w:spacing w:after="120"/>
              <w:jc w:val="center"/>
              <w:rPr>
                <w:b/>
                <w:sz w:val="28"/>
                <w:szCs w:val="28"/>
              </w:rPr>
            </w:pPr>
            <w:r>
              <w:rPr>
                <w:b/>
                <w:sz w:val="28"/>
                <w:szCs w:val="28"/>
              </w:rPr>
              <w:t>21.8</w:t>
            </w:r>
          </w:p>
        </w:tc>
      </w:tr>
    </w:tbl>
    <w:p w:rsidR="003B02F0" w:rsidRDefault="003B02F0"/>
    <w:p w:rsidR="003B02F0" w:rsidRDefault="003B02F0"/>
    <w:p w:rsidR="003B02F0" w:rsidRPr="003B02F0" w:rsidRDefault="003B02F0">
      <w:pPr>
        <w:rPr>
          <w:b/>
          <w:color w:val="0070C0"/>
          <w:sz w:val="28"/>
          <w:szCs w:val="28"/>
        </w:rPr>
      </w:pPr>
      <w:r w:rsidRPr="003B02F0">
        <w:rPr>
          <w:b/>
          <w:color w:val="0070C0"/>
          <w:sz w:val="28"/>
          <w:szCs w:val="28"/>
        </w:rPr>
        <w:t xml:space="preserve">Marijuana use weekly or more often </w:t>
      </w:r>
    </w:p>
    <w:tbl>
      <w:tblPr>
        <w:tblStyle w:val="TableGrid"/>
        <w:tblW w:w="0" w:type="auto"/>
        <w:tblLook w:val="04A0" w:firstRow="1" w:lastRow="0" w:firstColumn="1" w:lastColumn="0" w:noHBand="0" w:noVBand="1"/>
      </w:tblPr>
      <w:tblGrid>
        <w:gridCol w:w="1161"/>
        <w:gridCol w:w="1161"/>
        <w:gridCol w:w="1162"/>
        <w:gridCol w:w="1162"/>
        <w:gridCol w:w="1162"/>
        <w:gridCol w:w="1162"/>
        <w:gridCol w:w="1162"/>
        <w:gridCol w:w="1162"/>
        <w:gridCol w:w="1162"/>
      </w:tblGrid>
      <w:tr w:rsidR="005F6F24" w:rsidRPr="003B02F0" w:rsidTr="00382984">
        <w:tc>
          <w:tcPr>
            <w:tcW w:w="1161" w:type="dxa"/>
          </w:tcPr>
          <w:p w:rsidR="005F6F24" w:rsidRPr="003B02F0" w:rsidRDefault="005F6F24" w:rsidP="00382984">
            <w:pPr>
              <w:spacing w:after="120"/>
              <w:rPr>
                <w:sz w:val="28"/>
                <w:szCs w:val="28"/>
              </w:rPr>
            </w:pPr>
          </w:p>
        </w:tc>
        <w:tc>
          <w:tcPr>
            <w:tcW w:w="2323" w:type="dxa"/>
            <w:gridSpan w:val="2"/>
            <w:shd w:val="clear" w:color="auto" w:fill="DEEAF6" w:themeFill="accent1" w:themeFillTint="33"/>
          </w:tcPr>
          <w:p w:rsidR="005F6F24" w:rsidRPr="005F6F24" w:rsidRDefault="005F6F24" w:rsidP="00382984">
            <w:pPr>
              <w:spacing w:after="120"/>
              <w:rPr>
                <w:b/>
                <w:sz w:val="28"/>
                <w:szCs w:val="28"/>
              </w:rPr>
            </w:pPr>
            <w:r w:rsidRPr="005F6F24">
              <w:rPr>
                <w:b/>
                <w:sz w:val="28"/>
                <w:szCs w:val="28"/>
              </w:rPr>
              <w:t>2001</w:t>
            </w:r>
          </w:p>
          <w:p w:rsidR="005F6F24" w:rsidRPr="005F6F24" w:rsidRDefault="005F6F24" w:rsidP="00382984">
            <w:pPr>
              <w:spacing w:after="120"/>
              <w:rPr>
                <w:b/>
                <w:sz w:val="28"/>
                <w:szCs w:val="28"/>
              </w:rPr>
            </w:pPr>
            <w:r w:rsidRPr="005F6F24">
              <w:rPr>
                <w:b/>
                <w:sz w:val="28"/>
                <w:szCs w:val="28"/>
              </w:rPr>
              <w:t>N = 8,720</w:t>
            </w:r>
          </w:p>
        </w:tc>
        <w:tc>
          <w:tcPr>
            <w:tcW w:w="2324" w:type="dxa"/>
            <w:gridSpan w:val="2"/>
            <w:shd w:val="clear" w:color="auto" w:fill="DEEAF6" w:themeFill="accent1" w:themeFillTint="33"/>
          </w:tcPr>
          <w:p w:rsidR="005F6F24" w:rsidRPr="005F6F24" w:rsidRDefault="005F6F24" w:rsidP="00382984">
            <w:pPr>
              <w:spacing w:after="120"/>
              <w:rPr>
                <w:b/>
                <w:sz w:val="28"/>
                <w:szCs w:val="28"/>
              </w:rPr>
            </w:pPr>
            <w:r w:rsidRPr="005F6F24">
              <w:rPr>
                <w:b/>
                <w:sz w:val="28"/>
                <w:szCs w:val="28"/>
              </w:rPr>
              <w:t>2007</w:t>
            </w:r>
          </w:p>
          <w:p w:rsidR="005F6F24" w:rsidRPr="005F6F24" w:rsidRDefault="005F6F24" w:rsidP="00382984">
            <w:pPr>
              <w:spacing w:after="120"/>
              <w:rPr>
                <w:b/>
                <w:sz w:val="28"/>
                <w:szCs w:val="28"/>
              </w:rPr>
            </w:pPr>
            <w:r w:rsidRPr="005F6F24">
              <w:rPr>
                <w:b/>
                <w:sz w:val="28"/>
                <w:szCs w:val="28"/>
              </w:rPr>
              <w:t>N = 8,301</w:t>
            </w:r>
          </w:p>
        </w:tc>
        <w:tc>
          <w:tcPr>
            <w:tcW w:w="2324" w:type="dxa"/>
            <w:gridSpan w:val="2"/>
            <w:shd w:val="clear" w:color="auto" w:fill="DEEAF6" w:themeFill="accent1" w:themeFillTint="33"/>
          </w:tcPr>
          <w:p w:rsidR="005F6F24" w:rsidRPr="005F6F24" w:rsidRDefault="005F6F24" w:rsidP="00382984">
            <w:pPr>
              <w:spacing w:after="120"/>
              <w:rPr>
                <w:b/>
                <w:sz w:val="28"/>
                <w:szCs w:val="28"/>
              </w:rPr>
            </w:pPr>
            <w:r w:rsidRPr="005F6F24">
              <w:rPr>
                <w:b/>
                <w:sz w:val="28"/>
                <w:szCs w:val="28"/>
              </w:rPr>
              <w:t>2012</w:t>
            </w:r>
          </w:p>
          <w:p w:rsidR="005F6F24" w:rsidRPr="005F6F24" w:rsidRDefault="005F6F24" w:rsidP="00382984">
            <w:pPr>
              <w:spacing w:after="120"/>
              <w:rPr>
                <w:b/>
                <w:sz w:val="28"/>
                <w:szCs w:val="28"/>
              </w:rPr>
            </w:pPr>
            <w:r w:rsidRPr="005F6F24">
              <w:rPr>
                <w:b/>
                <w:sz w:val="28"/>
                <w:szCs w:val="28"/>
              </w:rPr>
              <w:t>N = 8,179</w:t>
            </w:r>
          </w:p>
        </w:tc>
        <w:tc>
          <w:tcPr>
            <w:tcW w:w="2324" w:type="dxa"/>
            <w:gridSpan w:val="2"/>
            <w:shd w:val="clear" w:color="auto" w:fill="DEEAF6" w:themeFill="accent1" w:themeFillTint="33"/>
          </w:tcPr>
          <w:p w:rsidR="005F6F24" w:rsidRPr="005F6F24" w:rsidRDefault="005F6F24" w:rsidP="00382984">
            <w:pPr>
              <w:spacing w:after="120"/>
              <w:rPr>
                <w:b/>
                <w:sz w:val="28"/>
                <w:szCs w:val="28"/>
              </w:rPr>
            </w:pPr>
            <w:r w:rsidRPr="005F6F24">
              <w:rPr>
                <w:b/>
                <w:sz w:val="28"/>
                <w:szCs w:val="28"/>
              </w:rPr>
              <w:t>201</w:t>
            </w:r>
            <w:r>
              <w:rPr>
                <w:b/>
                <w:sz w:val="28"/>
                <w:szCs w:val="28"/>
              </w:rPr>
              <w:t>9</w:t>
            </w:r>
            <w:r w:rsidRPr="005F6F24">
              <w:rPr>
                <w:b/>
                <w:sz w:val="28"/>
                <w:szCs w:val="28"/>
              </w:rPr>
              <w:t xml:space="preserve"> </w:t>
            </w:r>
          </w:p>
          <w:p w:rsidR="005F6F24" w:rsidRPr="005F6F24" w:rsidRDefault="005F6F24" w:rsidP="00382984">
            <w:pPr>
              <w:spacing w:after="120"/>
              <w:rPr>
                <w:b/>
                <w:sz w:val="28"/>
                <w:szCs w:val="28"/>
              </w:rPr>
            </w:pPr>
            <w:r w:rsidRPr="005F6F24">
              <w:rPr>
                <w:b/>
                <w:sz w:val="28"/>
                <w:szCs w:val="28"/>
              </w:rPr>
              <w:t>N=6,850</w:t>
            </w:r>
          </w:p>
        </w:tc>
      </w:tr>
      <w:tr w:rsidR="005F6F24" w:rsidRPr="003B02F0" w:rsidTr="00382984">
        <w:tc>
          <w:tcPr>
            <w:tcW w:w="1161" w:type="dxa"/>
          </w:tcPr>
          <w:p w:rsidR="005F6F24" w:rsidRPr="003B02F0" w:rsidRDefault="005F6F24" w:rsidP="00382984">
            <w:pPr>
              <w:spacing w:after="120"/>
              <w:rPr>
                <w:sz w:val="28"/>
                <w:szCs w:val="28"/>
              </w:rPr>
            </w:pPr>
          </w:p>
        </w:tc>
        <w:tc>
          <w:tcPr>
            <w:tcW w:w="1161" w:type="dxa"/>
            <w:shd w:val="clear" w:color="auto" w:fill="DEEAF6" w:themeFill="accent1" w:themeFillTint="33"/>
          </w:tcPr>
          <w:p w:rsidR="005F6F24" w:rsidRPr="003B02F0" w:rsidRDefault="005F6F24" w:rsidP="00382984">
            <w:pPr>
              <w:spacing w:after="120"/>
              <w:jc w:val="center"/>
              <w:rPr>
                <w:sz w:val="28"/>
                <w:szCs w:val="28"/>
              </w:rPr>
            </w:pPr>
            <w:r w:rsidRPr="003B02F0">
              <w:rPr>
                <w:sz w:val="28"/>
                <w:szCs w:val="28"/>
              </w:rPr>
              <w:t>n</w:t>
            </w:r>
          </w:p>
        </w:tc>
        <w:tc>
          <w:tcPr>
            <w:tcW w:w="1162" w:type="dxa"/>
            <w:shd w:val="clear" w:color="auto" w:fill="FFF2CC" w:themeFill="accent4" w:themeFillTint="33"/>
          </w:tcPr>
          <w:p w:rsidR="005F6F24" w:rsidRPr="003B02F0" w:rsidRDefault="005F6F24" w:rsidP="00382984">
            <w:pPr>
              <w:spacing w:after="120"/>
              <w:jc w:val="center"/>
              <w:rPr>
                <w:sz w:val="28"/>
                <w:szCs w:val="28"/>
              </w:rPr>
            </w:pPr>
            <w:r w:rsidRPr="003B02F0">
              <w:rPr>
                <w:sz w:val="28"/>
                <w:szCs w:val="28"/>
              </w:rPr>
              <w:t>%</w:t>
            </w:r>
          </w:p>
        </w:tc>
        <w:tc>
          <w:tcPr>
            <w:tcW w:w="1162" w:type="dxa"/>
            <w:shd w:val="clear" w:color="auto" w:fill="DEEAF6" w:themeFill="accent1" w:themeFillTint="33"/>
          </w:tcPr>
          <w:p w:rsidR="005F6F24" w:rsidRPr="003B02F0" w:rsidRDefault="005F6F24" w:rsidP="00382984">
            <w:pPr>
              <w:spacing w:after="120"/>
              <w:jc w:val="center"/>
              <w:rPr>
                <w:sz w:val="28"/>
                <w:szCs w:val="28"/>
              </w:rPr>
            </w:pPr>
            <w:r w:rsidRPr="003B02F0">
              <w:rPr>
                <w:sz w:val="28"/>
                <w:szCs w:val="28"/>
              </w:rPr>
              <w:t>n</w:t>
            </w:r>
          </w:p>
        </w:tc>
        <w:tc>
          <w:tcPr>
            <w:tcW w:w="1162" w:type="dxa"/>
            <w:shd w:val="clear" w:color="auto" w:fill="FFF2CC" w:themeFill="accent4" w:themeFillTint="33"/>
          </w:tcPr>
          <w:p w:rsidR="005F6F24" w:rsidRPr="003B02F0" w:rsidRDefault="005F6F24" w:rsidP="00382984">
            <w:pPr>
              <w:spacing w:after="120"/>
              <w:jc w:val="center"/>
              <w:rPr>
                <w:sz w:val="28"/>
                <w:szCs w:val="28"/>
              </w:rPr>
            </w:pPr>
            <w:r w:rsidRPr="003B02F0">
              <w:rPr>
                <w:sz w:val="28"/>
                <w:szCs w:val="28"/>
              </w:rPr>
              <w:t>%</w:t>
            </w:r>
          </w:p>
        </w:tc>
        <w:tc>
          <w:tcPr>
            <w:tcW w:w="1162" w:type="dxa"/>
            <w:shd w:val="clear" w:color="auto" w:fill="DEEAF6" w:themeFill="accent1" w:themeFillTint="33"/>
          </w:tcPr>
          <w:p w:rsidR="005F6F24" w:rsidRPr="003B02F0" w:rsidRDefault="005F6F24" w:rsidP="00382984">
            <w:pPr>
              <w:spacing w:after="120"/>
              <w:jc w:val="center"/>
              <w:rPr>
                <w:sz w:val="28"/>
                <w:szCs w:val="28"/>
              </w:rPr>
            </w:pPr>
            <w:r w:rsidRPr="003B02F0">
              <w:rPr>
                <w:sz w:val="28"/>
                <w:szCs w:val="28"/>
              </w:rPr>
              <w:t>n</w:t>
            </w:r>
          </w:p>
        </w:tc>
        <w:tc>
          <w:tcPr>
            <w:tcW w:w="1162" w:type="dxa"/>
            <w:shd w:val="clear" w:color="auto" w:fill="FFF2CC" w:themeFill="accent4" w:themeFillTint="33"/>
          </w:tcPr>
          <w:p w:rsidR="005F6F24" w:rsidRPr="003B02F0" w:rsidRDefault="005F6F24" w:rsidP="00382984">
            <w:pPr>
              <w:spacing w:after="120"/>
              <w:jc w:val="center"/>
              <w:rPr>
                <w:sz w:val="28"/>
                <w:szCs w:val="28"/>
              </w:rPr>
            </w:pPr>
            <w:r w:rsidRPr="003B02F0">
              <w:rPr>
                <w:sz w:val="28"/>
                <w:szCs w:val="28"/>
              </w:rPr>
              <w:t>%</w:t>
            </w:r>
          </w:p>
        </w:tc>
        <w:tc>
          <w:tcPr>
            <w:tcW w:w="1162" w:type="dxa"/>
            <w:shd w:val="clear" w:color="auto" w:fill="DEEAF6" w:themeFill="accent1" w:themeFillTint="33"/>
          </w:tcPr>
          <w:p w:rsidR="005F6F24" w:rsidRPr="003B02F0" w:rsidRDefault="005F6F24" w:rsidP="00382984">
            <w:pPr>
              <w:spacing w:after="120"/>
              <w:jc w:val="center"/>
              <w:rPr>
                <w:sz w:val="28"/>
                <w:szCs w:val="28"/>
              </w:rPr>
            </w:pPr>
            <w:r w:rsidRPr="003B02F0">
              <w:rPr>
                <w:sz w:val="28"/>
                <w:szCs w:val="28"/>
              </w:rPr>
              <w:t>n</w:t>
            </w:r>
          </w:p>
        </w:tc>
        <w:tc>
          <w:tcPr>
            <w:tcW w:w="1162" w:type="dxa"/>
            <w:shd w:val="clear" w:color="auto" w:fill="FFF2CC" w:themeFill="accent4" w:themeFillTint="33"/>
          </w:tcPr>
          <w:p w:rsidR="005F6F24" w:rsidRPr="003B02F0" w:rsidRDefault="005F6F24" w:rsidP="00382984">
            <w:pPr>
              <w:spacing w:after="120"/>
              <w:jc w:val="center"/>
              <w:rPr>
                <w:sz w:val="28"/>
                <w:szCs w:val="28"/>
              </w:rPr>
            </w:pPr>
            <w:r w:rsidRPr="003B02F0">
              <w:rPr>
                <w:sz w:val="28"/>
                <w:szCs w:val="28"/>
              </w:rPr>
              <w:t>%</w:t>
            </w:r>
          </w:p>
        </w:tc>
      </w:tr>
      <w:tr w:rsidR="005F6F24" w:rsidRPr="003B02F0" w:rsidTr="00382984">
        <w:tc>
          <w:tcPr>
            <w:tcW w:w="1161" w:type="dxa"/>
          </w:tcPr>
          <w:p w:rsidR="005F6F24" w:rsidRPr="003B02F0" w:rsidRDefault="005F6F24" w:rsidP="00382984">
            <w:pPr>
              <w:spacing w:after="120"/>
              <w:rPr>
                <w:sz w:val="28"/>
                <w:szCs w:val="28"/>
              </w:rPr>
            </w:pPr>
            <w:r w:rsidRPr="003B02F0">
              <w:rPr>
                <w:sz w:val="28"/>
                <w:szCs w:val="28"/>
              </w:rPr>
              <w:t xml:space="preserve">Male </w:t>
            </w:r>
          </w:p>
        </w:tc>
        <w:tc>
          <w:tcPr>
            <w:tcW w:w="1161" w:type="dxa"/>
          </w:tcPr>
          <w:p w:rsidR="005F6F24" w:rsidRPr="003B02F0" w:rsidRDefault="005F6F24" w:rsidP="00382984">
            <w:pPr>
              <w:spacing w:after="120"/>
              <w:jc w:val="center"/>
              <w:rPr>
                <w:sz w:val="28"/>
                <w:szCs w:val="28"/>
              </w:rPr>
            </w:pPr>
            <w:r>
              <w:rPr>
                <w:sz w:val="28"/>
                <w:szCs w:val="28"/>
              </w:rPr>
              <w:t>297</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7.8</w:t>
            </w:r>
          </w:p>
        </w:tc>
        <w:tc>
          <w:tcPr>
            <w:tcW w:w="1162" w:type="dxa"/>
          </w:tcPr>
          <w:p w:rsidR="005F6F24" w:rsidRPr="003B02F0" w:rsidRDefault="005F6F24" w:rsidP="00382984">
            <w:pPr>
              <w:spacing w:after="120"/>
              <w:jc w:val="center"/>
              <w:rPr>
                <w:sz w:val="28"/>
                <w:szCs w:val="28"/>
              </w:rPr>
            </w:pPr>
            <w:r>
              <w:rPr>
                <w:sz w:val="28"/>
                <w:szCs w:val="28"/>
              </w:rPr>
              <w:t>249</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5.9</w:t>
            </w:r>
          </w:p>
        </w:tc>
        <w:tc>
          <w:tcPr>
            <w:tcW w:w="1162" w:type="dxa"/>
          </w:tcPr>
          <w:p w:rsidR="005F6F24" w:rsidRPr="003B02F0" w:rsidRDefault="005F6F24" w:rsidP="00382984">
            <w:pPr>
              <w:spacing w:after="120"/>
              <w:jc w:val="center"/>
              <w:rPr>
                <w:sz w:val="28"/>
                <w:szCs w:val="28"/>
              </w:rPr>
            </w:pPr>
            <w:r>
              <w:rPr>
                <w:sz w:val="28"/>
                <w:szCs w:val="28"/>
              </w:rPr>
              <w:t>166</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5.0</w:t>
            </w:r>
          </w:p>
        </w:tc>
        <w:tc>
          <w:tcPr>
            <w:tcW w:w="1162" w:type="dxa"/>
          </w:tcPr>
          <w:p w:rsidR="005F6F24" w:rsidRPr="003B02F0" w:rsidRDefault="005F6F24" w:rsidP="00382984">
            <w:pPr>
              <w:spacing w:after="120"/>
              <w:jc w:val="center"/>
              <w:rPr>
                <w:sz w:val="28"/>
                <w:szCs w:val="28"/>
              </w:rPr>
            </w:pPr>
            <w:r>
              <w:rPr>
                <w:sz w:val="28"/>
                <w:szCs w:val="28"/>
              </w:rPr>
              <w:t>141</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5.1</w:t>
            </w:r>
          </w:p>
        </w:tc>
      </w:tr>
      <w:tr w:rsidR="005F6F24" w:rsidRPr="003B02F0" w:rsidTr="00382984">
        <w:tc>
          <w:tcPr>
            <w:tcW w:w="1161" w:type="dxa"/>
          </w:tcPr>
          <w:p w:rsidR="005F6F24" w:rsidRPr="003B02F0" w:rsidRDefault="005F6F24" w:rsidP="00382984">
            <w:pPr>
              <w:spacing w:after="120"/>
              <w:rPr>
                <w:sz w:val="28"/>
                <w:szCs w:val="28"/>
              </w:rPr>
            </w:pPr>
            <w:r w:rsidRPr="003B02F0">
              <w:rPr>
                <w:sz w:val="28"/>
                <w:szCs w:val="28"/>
              </w:rPr>
              <w:t xml:space="preserve">Female </w:t>
            </w:r>
          </w:p>
        </w:tc>
        <w:tc>
          <w:tcPr>
            <w:tcW w:w="1161" w:type="dxa"/>
          </w:tcPr>
          <w:p w:rsidR="005F6F24" w:rsidRPr="003B02F0" w:rsidRDefault="005F6F24" w:rsidP="00382984">
            <w:pPr>
              <w:spacing w:after="120"/>
              <w:jc w:val="center"/>
              <w:rPr>
                <w:sz w:val="28"/>
                <w:szCs w:val="28"/>
              </w:rPr>
            </w:pPr>
            <w:r>
              <w:rPr>
                <w:sz w:val="28"/>
                <w:szCs w:val="28"/>
              </w:rPr>
              <w:t>261</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5.2</w:t>
            </w:r>
          </w:p>
        </w:tc>
        <w:tc>
          <w:tcPr>
            <w:tcW w:w="1162" w:type="dxa"/>
          </w:tcPr>
          <w:p w:rsidR="005F6F24" w:rsidRPr="003B02F0" w:rsidRDefault="005F6F24" w:rsidP="00382984">
            <w:pPr>
              <w:spacing w:after="120"/>
              <w:jc w:val="center"/>
              <w:rPr>
                <w:sz w:val="28"/>
                <w:szCs w:val="28"/>
              </w:rPr>
            </w:pPr>
            <w:r>
              <w:rPr>
                <w:sz w:val="28"/>
                <w:szCs w:val="28"/>
              </w:rPr>
              <w:t>125</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3.5</w:t>
            </w:r>
          </w:p>
        </w:tc>
        <w:tc>
          <w:tcPr>
            <w:tcW w:w="1162" w:type="dxa"/>
          </w:tcPr>
          <w:p w:rsidR="005F6F24" w:rsidRPr="003B02F0" w:rsidRDefault="005F6F24" w:rsidP="00382984">
            <w:pPr>
              <w:spacing w:after="120"/>
              <w:jc w:val="center"/>
              <w:rPr>
                <w:sz w:val="28"/>
                <w:szCs w:val="28"/>
              </w:rPr>
            </w:pPr>
            <w:r>
              <w:rPr>
                <w:sz w:val="28"/>
                <w:szCs w:val="28"/>
              </w:rPr>
              <w:t>93</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2.1</w:t>
            </w:r>
          </w:p>
        </w:tc>
        <w:tc>
          <w:tcPr>
            <w:tcW w:w="1162" w:type="dxa"/>
          </w:tcPr>
          <w:p w:rsidR="005F6F24" w:rsidRPr="003B02F0" w:rsidRDefault="005F6F24" w:rsidP="00382984">
            <w:pPr>
              <w:spacing w:after="120"/>
              <w:jc w:val="center"/>
              <w:rPr>
                <w:sz w:val="28"/>
                <w:szCs w:val="28"/>
              </w:rPr>
            </w:pPr>
            <w:r>
              <w:rPr>
                <w:sz w:val="28"/>
                <w:szCs w:val="28"/>
              </w:rPr>
              <w:t>105</w:t>
            </w:r>
          </w:p>
        </w:tc>
        <w:tc>
          <w:tcPr>
            <w:tcW w:w="1162" w:type="dxa"/>
            <w:shd w:val="clear" w:color="auto" w:fill="FFF2CC" w:themeFill="accent4" w:themeFillTint="33"/>
          </w:tcPr>
          <w:p w:rsidR="005F6F24" w:rsidRPr="003B02F0" w:rsidRDefault="005F6F24" w:rsidP="00382984">
            <w:pPr>
              <w:spacing w:after="120"/>
              <w:jc w:val="center"/>
              <w:rPr>
                <w:sz w:val="28"/>
                <w:szCs w:val="28"/>
              </w:rPr>
            </w:pPr>
            <w:r>
              <w:rPr>
                <w:sz w:val="28"/>
                <w:szCs w:val="28"/>
              </w:rPr>
              <w:t>3.1</w:t>
            </w:r>
          </w:p>
        </w:tc>
      </w:tr>
      <w:tr w:rsidR="005F6F24" w:rsidRPr="003B02F0" w:rsidTr="00382984">
        <w:tc>
          <w:tcPr>
            <w:tcW w:w="1161" w:type="dxa"/>
          </w:tcPr>
          <w:p w:rsidR="005F6F24" w:rsidRPr="005F6F24" w:rsidRDefault="005F6F24" w:rsidP="00382984">
            <w:pPr>
              <w:spacing w:after="120"/>
              <w:rPr>
                <w:b/>
                <w:sz w:val="28"/>
                <w:szCs w:val="28"/>
              </w:rPr>
            </w:pPr>
            <w:r w:rsidRPr="005F6F24">
              <w:rPr>
                <w:b/>
                <w:sz w:val="28"/>
                <w:szCs w:val="28"/>
              </w:rPr>
              <w:t xml:space="preserve">TOTAL </w:t>
            </w:r>
          </w:p>
        </w:tc>
        <w:tc>
          <w:tcPr>
            <w:tcW w:w="1161" w:type="dxa"/>
          </w:tcPr>
          <w:p w:rsidR="005F6F24" w:rsidRPr="005F6F24" w:rsidRDefault="005F6F24" w:rsidP="00382984">
            <w:pPr>
              <w:spacing w:after="120"/>
              <w:jc w:val="center"/>
              <w:rPr>
                <w:b/>
                <w:sz w:val="28"/>
                <w:szCs w:val="28"/>
              </w:rPr>
            </w:pPr>
            <w:r>
              <w:rPr>
                <w:b/>
                <w:sz w:val="28"/>
                <w:szCs w:val="28"/>
              </w:rPr>
              <w:t>558</w:t>
            </w:r>
          </w:p>
        </w:tc>
        <w:tc>
          <w:tcPr>
            <w:tcW w:w="1162" w:type="dxa"/>
            <w:shd w:val="clear" w:color="auto" w:fill="FFF2CC" w:themeFill="accent4" w:themeFillTint="33"/>
          </w:tcPr>
          <w:p w:rsidR="005F6F24" w:rsidRPr="005F6F24" w:rsidRDefault="005F6F24" w:rsidP="00382984">
            <w:pPr>
              <w:spacing w:after="120"/>
              <w:jc w:val="center"/>
              <w:rPr>
                <w:b/>
                <w:sz w:val="28"/>
                <w:szCs w:val="28"/>
              </w:rPr>
            </w:pPr>
            <w:r>
              <w:rPr>
                <w:b/>
                <w:sz w:val="28"/>
                <w:szCs w:val="28"/>
              </w:rPr>
              <w:t>6.5</w:t>
            </w:r>
          </w:p>
        </w:tc>
        <w:tc>
          <w:tcPr>
            <w:tcW w:w="1162" w:type="dxa"/>
          </w:tcPr>
          <w:p w:rsidR="005F6F24" w:rsidRPr="005F6F24" w:rsidRDefault="005F6F24" w:rsidP="00382984">
            <w:pPr>
              <w:spacing w:after="120"/>
              <w:jc w:val="center"/>
              <w:rPr>
                <w:b/>
                <w:sz w:val="28"/>
                <w:szCs w:val="28"/>
              </w:rPr>
            </w:pPr>
            <w:r>
              <w:rPr>
                <w:b/>
                <w:sz w:val="28"/>
                <w:szCs w:val="28"/>
              </w:rPr>
              <w:t>374</w:t>
            </w:r>
          </w:p>
        </w:tc>
        <w:tc>
          <w:tcPr>
            <w:tcW w:w="1162" w:type="dxa"/>
            <w:shd w:val="clear" w:color="auto" w:fill="FFF2CC" w:themeFill="accent4" w:themeFillTint="33"/>
          </w:tcPr>
          <w:p w:rsidR="005F6F24" w:rsidRPr="005F6F24" w:rsidRDefault="005F6F24" w:rsidP="00382984">
            <w:pPr>
              <w:spacing w:after="120"/>
              <w:jc w:val="center"/>
              <w:rPr>
                <w:b/>
                <w:sz w:val="28"/>
                <w:szCs w:val="28"/>
              </w:rPr>
            </w:pPr>
            <w:r>
              <w:rPr>
                <w:b/>
                <w:sz w:val="28"/>
                <w:szCs w:val="28"/>
              </w:rPr>
              <w:t>4.7</w:t>
            </w:r>
          </w:p>
        </w:tc>
        <w:tc>
          <w:tcPr>
            <w:tcW w:w="1162" w:type="dxa"/>
          </w:tcPr>
          <w:p w:rsidR="005F6F24" w:rsidRPr="005F6F24" w:rsidRDefault="005F6F24" w:rsidP="00382984">
            <w:pPr>
              <w:spacing w:after="120"/>
              <w:jc w:val="center"/>
              <w:rPr>
                <w:b/>
                <w:sz w:val="28"/>
                <w:szCs w:val="28"/>
              </w:rPr>
            </w:pPr>
            <w:r>
              <w:rPr>
                <w:b/>
                <w:sz w:val="28"/>
                <w:szCs w:val="28"/>
              </w:rPr>
              <w:t>259</w:t>
            </w:r>
          </w:p>
        </w:tc>
        <w:tc>
          <w:tcPr>
            <w:tcW w:w="1162" w:type="dxa"/>
            <w:shd w:val="clear" w:color="auto" w:fill="FFF2CC" w:themeFill="accent4" w:themeFillTint="33"/>
          </w:tcPr>
          <w:p w:rsidR="005F6F24" w:rsidRPr="005F6F24" w:rsidRDefault="005F6F24" w:rsidP="00382984">
            <w:pPr>
              <w:spacing w:after="120"/>
              <w:jc w:val="center"/>
              <w:rPr>
                <w:b/>
                <w:sz w:val="28"/>
                <w:szCs w:val="28"/>
              </w:rPr>
            </w:pPr>
            <w:r>
              <w:rPr>
                <w:b/>
                <w:sz w:val="28"/>
                <w:szCs w:val="28"/>
              </w:rPr>
              <w:t>3.6</w:t>
            </w:r>
          </w:p>
        </w:tc>
        <w:tc>
          <w:tcPr>
            <w:tcW w:w="1162" w:type="dxa"/>
          </w:tcPr>
          <w:p w:rsidR="005F6F24" w:rsidRPr="005F6F24" w:rsidRDefault="005F6F24" w:rsidP="00382984">
            <w:pPr>
              <w:spacing w:after="120"/>
              <w:jc w:val="center"/>
              <w:rPr>
                <w:b/>
                <w:sz w:val="28"/>
                <w:szCs w:val="28"/>
              </w:rPr>
            </w:pPr>
            <w:r>
              <w:rPr>
                <w:b/>
                <w:sz w:val="28"/>
                <w:szCs w:val="28"/>
              </w:rPr>
              <w:t>249</w:t>
            </w:r>
          </w:p>
        </w:tc>
        <w:tc>
          <w:tcPr>
            <w:tcW w:w="1162" w:type="dxa"/>
            <w:shd w:val="clear" w:color="auto" w:fill="FFF2CC" w:themeFill="accent4" w:themeFillTint="33"/>
          </w:tcPr>
          <w:p w:rsidR="005F6F24" w:rsidRPr="005F6F24" w:rsidRDefault="005F6F24" w:rsidP="00382984">
            <w:pPr>
              <w:spacing w:after="120"/>
              <w:jc w:val="center"/>
              <w:rPr>
                <w:b/>
                <w:sz w:val="28"/>
                <w:szCs w:val="28"/>
              </w:rPr>
            </w:pPr>
            <w:r>
              <w:rPr>
                <w:b/>
                <w:sz w:val="28"/>
                <w:szCs w:val="28"/>
              </w:rPr>
              <w:t>4.1</w:t>
            </w:r>
          </w:p>
        </w:tc>
      </w:tr>
    </w:tbl>
    <w:p w:rsidR="003B02F0" w:rsidRDefault="003B02F0"/>
    <w:p w:rsidR="005F6F24" w:rsidRPr="00551861" w:rsidRDefault="005F6F24" w:rsidP="005F6F24">
      <w:pPr>
        <w:rPr>
          <w:color w:val="0070C0"/>
        </w:rPr>
      </w:pPr>
      <w:r w:rsidRPr="004D0796">
        <w:rPr>
          <w:color w:val="0070C0"/>
        </w:rPr>
        <w:t xml:space="preserve">Questions </w:t>
      </w:r>
    </w:p>
    <w:p w:rsidR="00183385" w:rsidRDefault="00183385" w:rsidP="00183385">
      <w:pPr>
        <w:pStyle w:val="ListParagraph"/>
        <w:numPr>
          <w:ilvl w:val="0"/>
          <w:numId w:val="21"/>
        </w:numPr>
      </w:pPr>
      <w:r>
        <w:t xml:space="preserve">What do you notice about the overall (and male and female) trends in binge drinking across the years from 2001-2019? Why do you think this has happened? </w:t>
      </w:r>
    </w:p>
    <w:p w:rsidR="00183385" w:rsidRDefault="00183385" w:rsidP="00183385">
      <w:pPr>
        <w:pStyle w:val="ListParagraph"/>
        <w:numPr>
          <w:ilvl w:val="0"/>
          <w:numId w:val="21"/>
        </w:numPr>
      </w:pPr>
      <w:r>
        <w:t xml:space="preserve">Are these differences for regular marijuana use across 2001-2019 as large as they are for alcohol? Why do you think this is the case? </w:t>
      </w:r>
    </w:p>
    <w:p w:rsidR="00AC068F" w:rsidRPr="003214A1" w:rsidRDefault="005F6F24" w:rsidP="00183385">
      <w:pPr>
        <w:pStyle w:val="ListParagraph"/>
        <w:numPr>
          <w:ilvl w:val="0"/>
          <w:numId w:val="21"/>
        </w:numPr>
        <w:rPr>
          <w:rFonts w:ascii="Calibri" w:hAnsi="Calibri" w:cs="Calibri"/>
        </w:rPr>
      </w:pPr>
      <w:r w:rsidRPr="005F6F24">
        <w:t xml:space="preserve">The Youth19 Rangatahi Smart Survey (Youth19) summary states (based on other data in the survey) </w:t>
      </w:r>
      <w:r w:rsidR="00183385">
        <w:t>that the pattern of binge drinking</w:t>
      </w:r>
      <w:r w:rsidR="00183385" w:rsidRPr="00183385">
        <w:t xml:space="preserve"> is common </w:t>
      </w:r>
      <w:r w:rsidR="00183385">
        <w:t xml:space="preserve">across </w:t>
      </w:r>
      <w:r w:rsidR="00183385" w:rsidRPr="00183385">
        <w:t>all socioeconomic groups</w:t>
      </w:r>
      <w:r w:rsidR="00183385">
        <w:t xml:space="preserve"> whereas </w:t>
      </w:r>
      <w:r w:rsidRPr="005F6F24">
        <w:t>regular vaping is more common in wealthier communities</w:t>
      </w:r>
      <w:r w:rsidR="00183385">
        <w:t>, and tobacco smoking and marijuana use is more common in poorer communities</w:t>
      </w:r>
      <w:r w:rsidRPr="005F6F24">
        <w:t xml:space="preserve">. Why do you think this is the case? </w:t>
      </w:r>
    </w:p>
    <w:p w:rsidR="003214A1" w:rsidRPr="00183385" w:rsidRDefault="003214A1" w:rsidP="003214A1">
      <w:pPr>
        <w:pStyle w:val="ListParagraph"/>
        <w:numPr>
          <w:ilvl w:val="0"/>
          <w:numId w:val="21"/>
        </w:numPr>
        <w:rPr>
          <w:rFonts w:ascii="Calibri" w:hAnsi="Calibri" w:cs="Calibri"/>
        </w:rPr>
      </w:pPr>
      <w:r>
        <w:t xml:space="preserve">In past years of the survey, students in school from around the country were included. </w:t>
      </w:r>
      <w:r w:rsidRPr="003214A1">
        <w:t xml:space="preserve">The Youth19 survey was conducted in the Auckland, Waikato, and Tai Tokerau </w:t>
      </w:r>
      <w:r>
        <w:t xml:space="preserve">(Northland) </w:t>
      </w:r>
      <w:r w:rsidRPr="003214A1">
        <w:t>education regions. These three regions contain 47% of the total New Zealand youth population and are the most ethnical</w:t>
      </w:r>
      <w:r>
        <w:t xml:space="preserve">ly diverse areas of the country. Do you think this could mean that the data in the 2019 survey may not apply to all regions (for example, the South Island)? Why or why not? </w:t>
      </w:r>
    </w:p>
    <w:p w:rsidR="00183385" w:rsidRPr="00183385" w:rsidRDefault="00183385" w:rsidP="00183385">
      <w:pPr>
        <w:pStyle w:val="ListParagraph"/>
        <w:rPr>
          <w:rFonts w:ascii="Calibri" w:hAnsi="Calibri" w:cs="Calibri"/>
        </w:rPr>
      </w:pPr>
    </w:p>
    <w:sectPr w:rsidR="00183385" w:rsidRPr="00183385" w:rsidSect="00141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565"/>
    <w:multiLevelType w:val="hybridMultilevel"/>
    <w:tmpl w:val="EE1A1A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E8431F"/>
    <w:multiLevelType w:val="hybridMultilevel"/>
    <w:tmpl w:val="7EA624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3D4638"/>
    <w:multiLevelType w:val="hybridMultilevel"/>
    <w:tmpl w:val="9420FA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E1F25"/>
    <w:multiLevelType w:val="hybridMultilevel"/>
    <w:tmpl w:val="234096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7E6783"/>
    <w:multiLevelType w:val="hybridMultilevel"/>
    <w:tmpl w:val="438A67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932815"/>
    <w:multiLevelType w:val="hybridMultilevel"/>
    <w:tmpl w:val="C50C0C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A53DE2"/>
    <w:multiLevelType w:val="hybridMultilevel"/>
    <w:tmpl w:val="6CD6E7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0FE75FC"/>
    <w:multiLevelType w:val="hybridMultilevel"/>
    <w:tmpl w:val="77B01F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1933CF2"/>
    <w:multiLevelType w:val="hybridMultilevel"/>
    <w:tmpl w:val="968863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40F120A"/>
    <w:multiLevelType w:val="hybridMultilevel"/>
    <w:tmpl w:val="849841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3DF2064"/>
    <w:multiLevelType w:val="hybridMultilevel"/>
    <w:tmpl w:val="AE70A4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5733CEF"/>
    <w:multiLevelType w:val="hybridMultilevel"/>
    <w:tmpl w:val="BA8C0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D85889"/>
    <w:multiLevelType w:val="hybridMultilevel"/>
    <w:tmpl w:val="7B12D4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4BF11E2"/>
    <w:multiLevelType w:val="hybridMultilevel"/>
    <w:tmpl w:val="97761F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FC173EF"/>
    <w:multiLevelType w:val="hybridMultilevel"/>
    <w:tmpl w:val="E57A22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CC092F"/>
    <w:multiLevelType w:val="hybridMultilevel"/>
    <w:tmpl w:val="D71275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255D42"/>
    <w:multiLevelType w:val="hybridMultilevel"/>
    <w:tmpl w:val="F60270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86C6B4E"/>
    <w:multiLevelType w:val="hybridMultilevel"/>
    <w:tmpl w:val="BE7AF2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38F2FCD"/>
    <w:multiLevelType w:val="hybridMultilevel"/>
    <w:tmpl w:val="4D6ED30E"/>
    <w:lvl w:ilvl="0" w:tplc="4488A360">
      <w:start w:val="1"/>
      <w:numFmt w:val="decimal"/>
      <w:lvlText w:val="%1."/>
      <w:lvlJc w:val="left"/>
      <w:pPr>
        <w:ind w:left="720" w:hanging="360"/>
      </w:pPr>
      <w:rPr>
        <w:rFonts w:asciiTheme="minorHAnsi" w:hAnsiTheme="minorHAnsi" w:cstheme="minorBidi" w:hint="default"/>
        <w:color w:val="0070C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90F4537"/>
    <w:multiLevelType w:val="hybridMultilevel"/>
    <w:tmpl w:val="063C8042"/>
    <w:lvl w:ilvl="0" w:tplc="4488A360">
      <w:start w:val="1"/>
      <w:numFmt w:val="decimal"/>
      <w:lvlText w:val="%1."/>
      <w:lvlJc w:val="left"/>
      <w:pPr>
        <w:ind w:left="720" w:hanging="360"/>
      </w:pPr>
      <w:rPr>
        <w:rFonts w:asciiTheme="minorHAnsi" w:hAnsiTheme="minorHAnsi" w:cstheme="minorBidi" w:hint="default"/>
        <w:color w:val="0070C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9E62CB1"/>
    <w:multiLevelType w:val="hybridMultilevel"/>
    <w:tmpl w:val="2FBA6A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E085D2F"/>
    <w:multiLevelType w:val="hybridMultilevel"/>
    <w:tmpl w:val="27FC507E"/>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635DE5"/>
    <w:multiLevelType w:val="hybridMultilevel"/>
    <w:tmpl w:val="B4CA5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2"/>
  </w:num>
  <w:num w:numId="5">
    <w:abstractNumId w:val="4"/>
  </w:num>
  <w:num w:numId="6">
    <w:abstractNumId w:val="9"/>
  </w:num>
  <w:num w:numId="7">
    <w:abstractNumId w:val="18"/>
  </w:num>
  <w:num w:numId="8">
    <w:abstractNumId w:val="19"/>
  </w:num>
  <w:num w:numId="9">
    <w:abstractNumId w:val="14"/>
  </w:num>
  <w:num w:numId="10">
    <w:abstractNumId w:val="11"/>
  </w:num>
  <w:num w:numId="11">
    <w:abstractNumId w:val="22"/>
  </w:num>
  <w:num w:numId="12">
    <w:abstractNumId w:val="17"/>
  </w:num>
  <w:num w:numId="13">
    <w:abstractNumId w:val="1"/>
  </w:num>
  <w:num w:numId="14">
    <w:abstractNumId w:val="12"/>
  </w:num>
  <w:num w:numId="15">
    <w:abstractNumId w:val="5"/>
  </w:num>
  <w:num w:numId="16">
    <w:abstractNumId w:val="6"/>
  </w:num>
  <w:num w:numId="17">
    <w:abstractNumId w:val="20"/>
  </w:num>
  <w:num w:numId="18">
    <w:abstractNumId w:val="7"/>
  </w:num>
  <w:num w:numId="19">
    <w:abstractNumId w:val="13"/>
  </w:num>
  <w:num w:numId="20">
    <w:abstractNumId w:val="10"/>
  </w:num>
  <w:num w:numId="21">
    <w:abstractNumId w:val="3"/>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1C"/>
    <w:rsid w:val="000544BD"/>
    <w:rsid w:val="000D5DDE"/>
    <w:rsid w:val="0014101C"/>
    <w:rsid w:val="00170F9C"/>
    <w:rsid w:val="00183385"/>
    <w:rsid w:val="002A3263"/>
    <w:rsid w:val="003214A1"/>
    <w:rsid w:val="003B02F0"/>
    <w:rsid w:val="003E403A"/>
    <w:rsid w:val="00493EF6"/>
    <w:rsid w:val="004D0796"/>
    <w:rsid w:val="004D19BC"/>
    <w:rsid w:val="005425D6"/>
    <w:rsid w:val="00551861"/>
    <w:rsid w:val="005F6F24"/>
    <w:rsid w:val="006D51D3"/>
    <w:rsid w:val="00716503"/>
    <w:rsid w:val="007604E0"/>
    <w:rsid w:val="007F6319"/>
    <w:rsid w:val="008D736E"/>
    <w:rsid w:val="00954E67"/>
    <w:rsid w:val="009C7573"/>
    <w:rsid w:val="00A00C2D"/>
    <w:rsid w:val="00A56C7D"/>
    <w:rsid w:val="00AC068F"/>
    <w:rsid w:val="00EB1BF3"/>
    <w:rsid w:val="00EE0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A548-42CC-41D0-9FC9-54ED41FD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01C"/>
    <w:rPr>
      <w:color w:val="0563C1" w:themeColor="hyperlink"/>
      <w:u w:val="single"/>
    </w:rPr>
  </w:style>
  <w:style w:type="paragraph" w:styleId="ListParagraph">
    <w:name w:val="List Paragraph"/>
    <w:basedOn w:val="Normal"/>
    <w:uiPriority w:val="34"/>
    <w:qFormat/>
    <w:rsid w:val="002A3263"/>
    <w:pPr>
      <w:ind w:left="720"/>
      <w:contextualSpacing/>
    </w:pPr>
  </w:style>
  <w:style w:type="paragraph" w:customStyle="1" w:styleId="Default">
    <w:name w:val="Default"/>
    <w:rsid w:val="00A00C2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6319"/>
    <w:rPr>
      <w:sz w:val="16"/>
      <w:szCs w:val="16"/>
    </w:rPr>
  </w:style>
  <w:style w:type="paragraph" w:styleId="CommentText">
    <w:name w:val="annotation text"/>
    <w:basedOn w:val="Normal"/>
    <w:link w:val="CommentTextChar"/>
    <w:uiPriority w:val="99"/>
    <w:semiHidden/>
    <w:unhideWhenUsed/>
    <w:rsid w:val="007F6319"/>
    <w:pPr>
      <w:spacing w:line="240" w:lineRule="auto"/>
    </w:pPr>
    <w:rPr>
      <w:sz w:val="20"/>
      <w:szCs w:val="20"/>
    </w:rPr>
  </w:style>
  <w:style w:type="character" w:customStyle="1" w:styleId="CommentTextChar">
    <w:name w:val="Comment Text Char"/>
    <w:basedOn w:val="DefaultParagraphFont"/>
    <w:link w:val="CommentText"/>
    <w:uiPriority w:val="99"/>
    <w:semiHidden/>
    <w:rsid w:val="007F6319"/>
    <w:rPr>
      <w:sz w:val="20"/>
      <w:szCs w:val="20"/>
    </w:rPr>
  </w:style>
  <w:style w:type="paragraph" w:styleId="CommentSubject">
    <w:name w:val="annotation subject"/>
    <w:basedOn w:val="CommentText"/>
    <w:next w:val="CommentText"/>
    <w:link w:val="CommentSubjectChar"/>
    <w:uiPriority w:val="99"/>
    <w:semiHidden/>
    <w:unhideWhenUsed/>
    <w:rsid w:val="007F6319"/>
    <w:rPr>
      <w:b/>
      <w:bCs/>
    </w:rPr>
  </w:style>
  <w:style w:type="character" w:customStyle="1" w:styleId="CommentSubjectChar">
    <w:name w:val="Comment Subject Char"/>
    <w:basedOn w:val="CommentTextChar"/>
    <w:link w:val="CommentSubject"/>
    <w:uiPriority w:val="99"/>
    <w:semiHidden/>
    <w:rsid w:val="007F6319"/>
    <w:rPr>
      <w:b/>
      <w:bCs/>
      <w:sz w:val="20"/>
      <w:szCs w:val="20"/>
    </w:rPr>
  </w:style>
  <w:style w:type="paragraph" w:styleId="BalloonText">
    <w:name w:val="Balloon Text"/>
    <w:basedOn w:val="Normal"/>
    <w:link w:val="BalloonTextChar"/>
    <w:uiPriority w:val="99"/>
    <w:semiHidden/>
    <w:unhideWhenUsed/>
    <w:rsid w:val="007F6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h19.ac.nz/publications/2020/8/12/youth19-rangatahi-smart-survey-initial-findings-substance-u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15</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10</cp:revision>
  <dcterms:created xsi:type="dcterms:W3CDTF">2020-08-17T00:56:00Z</dcterms:created>
  <dcterms:modified xsi:type="dcterms:W3CDTF">2020-08-17T04:03:00Z</dcterms:modified>
</cp:coreProperties>
</file>